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D49EF" w:rsidRDefault="00EB2745" w:rsidP="00F723ED">
      <w:pPr>
        <w:jc w:val="center"/>
      </w:pPr>
      <w:proofErr w:type="spellStart"/>
      <w:r>
        <w:t>Pellissippi</w:t>
      </w:r>
      <w:proofErr w:type="spellEnd"/>
      <w:r>
        <w:t xml:space="preserve"> State Community College</w:t>
      </w:r>
    </w:p>
    <w:p w:rsidR="00EB2745" w:rsidRDefault="00DD49EF" w:rsidP="00F723ED">
      <w:pPr>
        <w:jc w:val="center"/>
      </w:pPr>
      <w:r>
        <w:t>Master Syllabus</w:t>
      </w:r>
    </w:p>
    <w:p w:rsidR="00EB2745" w:rsidRDefault="00B964F0">
      <w:pPr>
        <w:jc w:val="center"/>
      </w:pPr>
      <w:r>
        <w:pict>
          <v:rect id="_x0000_i1025" style="width:6in;height:2.25pt" o:hralign="center" o:hrstd="t" o:hr="t" fillcolor="#aca899" stroked="f"/>
        </w:pict>
      </w:r>
    </w:p>
    <w:p w:rsidR="00665C97" w:rsidRDefault="00C36734">
      <w:pPr>
        <w:jc w:val="center"/>
        <w:rPr>
          <w:b/>
          <w:bCs/>
        </w:rPr>
      </w:pPr>
      <w:r>
        <w:rPr>
          <w:b/>
          <w:bCs/>
        </w:rPr>
        <w:t>INTRODUCTION TO SOFTWARE APPLI</w:t>
      </w:r>
      <w:r w:rsidR="00E57950">
        <w:rPr>
          <w:b/>
          <w:bCs/>
        </w:rPr>
        <w:t>CATIONS</w:t>
      </w:r>
      <w:r>
        <w:rPr>
          <w:b/>
          <w:bCs/>
        </w:rPr>
        <w:t xml:space="preserve"> </w:t>
      </w:r>
    </w:p>
    <w:p w:rsidR="00EB2745" w:rsidRDefault="00665C97">
      <w:pPr>
        <w:jc w:val="center"/>
        <w:rPr>
          <w:b/>
          <w:bCs/>
        </w:rPr>
      </w:pPr>
      <w:r>
        <w:rPr>
          <w:b/>
          <w:bCs/>
        </w:rPr>
        <w:t>O</w:t>
      </w:r>
      <w:r w:rsidR="00EB2745">
        <w:rPr>
          <w:b/>
          <w:bCs/>
        </w:rPr>
        <w:t>ST 1211</w:t>
      </w:r>
    </w:p>
    <w:tbl>
      <w:tblPr>
        <w:tblW w:w="4833" w:type="pct"/>
        <w:tblCellSpacing w:w="15" w:type="dxa"/>
        <w:tblLook w:val="0000"/>
      </w:tblPr>
      <w:tblGrid>
        <w:gridCol w:w="4455"/>
        <w:gridCol w:w="4679"/>
      </w:tblGrid>
      <w:tr w:rsidR="00EB2745" w:rsidTr="001519D3">
        <w:trPr>
          <w:tblCellSpacing w:w="15" w:type="dxa"/>
        </w:trPr>
        <w:tc>
          <w:tcPr>
            <w:tcW w:w="2414" w:type="pct"/>
            <w:tcMar>
              <w:top w:w="15" w:type="dxa"/>
              <w:left w:w="15" w:type="dxa"/>
              <w:bottom w:w="15" w:type="dxa"/>
              <w:right w:w="15" w:type="dxa"/>
            </w:tcMar>
            <w:vAlign w:val="center"/>
          </w:tcPr>
          <w:p w:rsidR="00EB2745" w:rsidRDefault="00EB2745">
            <w:r>
              <w:t xml:space="preserve">Class Hours: 3.0 </w:t>
            </w:r>
          </w:p>
        </w:tc>
        <w:tc>
          <w:tcPr>
            <w:tcW w:w="2537" w:type="pct"/>
            <w:tcMar>
              <w:top w:w="15" w:type="dxa"/>
              <w:left w:w="15" w:type="dxa"/>
              <w:bottom w:w="15" w:type="dxa"/>
              <w:right w:w="15" w:type="dxa"/>
            </w:tcMar>
            <w:vAlign w:val="center"/>
          </w:tcPr>
          <w:p w:rsidR="00EB2745" w:rsidRDefault="00EB2745" w:rsidP="007221A2">
            <w:r>
              <w:t>Instructor:</w:t>
            </w:r>
            <w:r w:rsidR="001519D3">
              <w:t xml:space="preserve">  </w:t>
            </w:r>
          </w:p>
        </w:tc>
      </w:tr>
      <w:tr w:rsidR="00EB2745" w:rsidTr="001519D3">
        <w:trPr>
          <w:tblCellSpacing w:w="15" w:type="dxa"/>
        </w:trPr>
        <w:tc>
          <w:tcPr>
            <w:tcW w:w="2414" w:type="pct"/>
            <w:tcMar>
              <w:top w:w="15" w:type="dxa"/>
              <w:left w:w="15" w:type="dxa"/>
              <w:bottom w:w="15" w:type="dxa"/>
              <w:right w:w="15" w:type="dxa"/>
            </w:tcMar>
            <w:vAlign w:val="center"/>
          </w:tcPr>
          <w:p w:rsidR="00EB2745" w:rsidRDefault="00EB2745">
            <w:r>
              <w:t xml:space="preserve">Lab Hours: 0.0 </w:t>
            </w:r>
          </w:p>
        </w:tc>
        <w:tc>
          <w:tcPr>
            <w:tcW w:w="2537" w:type="pct"/>
            <w:tcMar>
              <w:top w:w="15" w:type="dxa"/>
              <w:left w:w="15" w:type="dxa"/>
              <w:bottom w:w="15" w:type="dxa"/>
              <w:right w:w="15" w:type="dxa"/>
            </w:tcMar>
            <w:vAlign w:val="center"/>
          </w:tcPr>
          <w:p w:rsidR="00EB2745" w:rsidRDefault="00EB2745" w:rsidP="007221A2">
            <w:r>
              <w:t>Office Number:</w:t>
            </w:r>
            <w:r w:rsidR="001519D3">
              <w:t xml:space="preserve">  </w:t>
            </w:r>
          </w:p>
        </w:tc>
      </w:tr>
      <w:tr w:rsidR="00EB2745" w:rsidTr="001519D3">
        <w:trPr>
          <w:tblCellSpacing w:w="15" w:type="dxa"/>
        </w:trPr>
        <w:tc>
          <w:tcPr>
            <w:tcW w:w="2414" w:type="pct"/>
            <w:tcMar>
              <w:top w:w="15" w:type="dxa"/>
              <w:left w:w="15" w:type="dxa"/>
              <w:bottom w:w="15" w:type="dxa"/>
              <w:right w:w="15" w:type="dxa"/>
            </w:tcMar>
            <w:vAlign w:val="center"/>
          </w:tcPr>
          <w:p w:rsidR="00EB2745" w:rsidRDefault="00EB2745">
            <w:r>
              <w:t xml:space="preserve">Credit Hours: 3.0 </w:t>
            </w:r>
          </w:p>
        </w:tc>
        <w:tc>
          <w:tcPr>
            <w:tcW w:w="2537" w:type="pct"/>
            <w:tcMar>
              <w:top w:w="15" w:type="dxa"/>
              <w:left w:w="15" w:type="dxa"/>
              <w:bottom w:w="15" w:type="dxa"/>
              <w:right w:w="15" w:type="dxa"/>
            </w:tcMar>
            <w:vAlign w:val="center"/>
          </w:tcPr>
          <w:p w:rsidR="00EB2745" w:rsidRDefault="00EB2745" w:rsidP="007221A2">
            <w:r>
              <w:t>Phone Number:</w:t>
            </w:r>
            <w:r w:rsidR="001519D3">
              <w:t xml:space="preserve">   </w:t>
            </w:r>
          </w:p>
        </w:tc>
      </w:tr>
      <w:tr w:rsidR="00EB2745" w:rsidTr="001519D3">
        <w:trPr>
          <w:tblCellSpacing w:w="15" w:type="dxa"/>
        </w:trPr>
        <w:tc>
          <w:tcPr>
            <w:tcW w:w="2414" w:type="pct"/>
            <w:tcMar>
              <w:top w:w="15" w:type="dxa"/>
              <w:left w:w="15" w:type="dxa"/>
              <w:bottom w:w="15" w:type="dxa"/>
              <w:right w:w="15" w:type="dxa"/>
            </w:tcMar>
            <w:vAlign w:val="center"/>
          </w:tcPr>
          <w:p w:rsidR="00EB2745" w:rsidRDefault="00EB2745" w:rsidP="009C2D5E">
            <w:r>
              <w:t xml:space="preserve">Date Revised: </w:t>
            </w:r>
            <w:r w:rsidR="00FF797E">
              <w:t xml:space="preserve">August </w:t>
            </w:r>
            <w:r w:rsidR="00427EAA">
              <w:t>2009</w:t>
            </w:r>
          </w:p>
        </w:tc>
        <w:tc>
          <w:tcPr>
            <w:tcW w:w="2537" w:type="pct"/>
            <w:tcMar>
              <w:top w:w="15" w:type="dxa"/>
              <w:left w:w="15" w:type="dxa"/>
              <w:bottom w:w="15" w:type="dxa"/>
              <w:right w:w="15" w:type="dxa"/>
            </w:tcMar>
            <w:vAlign w:val="center"/>
          </w:tcPr>
          <w:p w:rsidR="00EB2745" w:rsidRDefault="00EB2745" w:rsidP="007221A2">
            <w:r>
              <w:t>Email:</w:t>
            </w:r>
            <w:r w:rsidR="001519D3">
              <w:t xml:space="preserve">   </w:t>
            </w:r>
          </w:p>
        </w:tc>
      </w:tr>
    </w:tbl>
    <w:p w:rsidR="00EB2745" w:rsidRDefault="00B964F0">
      <w:pPr>
        <w:jc w:val="center"/>
      </w:pPr>
      <w:r>
        <w:pict>
          <v:rect id="_x0000_i1026" style="width:6in;height:2.25pt" o:hralign="center" o:hrstd="t" o:hr="t" fillcolor="#aca899" stroked="f"/>
        </w:pict>
      </w:r>
    </w:p>
    <w:p w:rsidR="00EB2745" w:rsidRDefault="00EB2745">
      <w:r>
        <w:rPr>
          <w:b/>
          <w:bCs/>
          <w:u w:val="single"/>
        </w:rPr>
        <w:t>Catalog Course Description</w:t>
      </w:r>
      <w:proofErr w:type="gramStart"/>
      <w:r>
        <w:rPr>
          <w:b/>
          <w:bCs/>
        </w:rPr>
        <w:t>:</w:t>
      </w:r>
      <w:proofErr w:type="gramEnd"/>
      <w:r>
        <w:br/>
        <w:t xml:space="preserve">A computer literacy course introducing personal computers and computer applications software used in business. Emphasis is on developing computer operation skills using </w:t>
      </w:r>
      <w:r w:rsidR="00C4062B">
        <w:t xml:space="preserve">a basic operating system </w:t>
      </w:r>
      <w:r>
        <w:t>and Word, Excel, Access</w:t>
      </w:r>
      <w:r w:rsidR="00C4062B">
        <w:t>, and PowerPoint</w:t>
      </w:r>
      <w:r>
        <w:t xml:space="preserve"> (Microsoft Office) software applications.</w:t>
      </w:r>
      <w:r>
        <w:br/>
      </w:r>
      <w:r>
        <w:br/>
      </w:r>
      <w:proofErr w:type="gramStart"/>
      <w:r>
        <w:rPr>
          <w:b/>
          <w:bCs/>
          <w:u w:val="single"/>
        </w:rPr>
        <w:t>Entry-level Standards</w:t>
      </w:r>
      <w:r>
        <w:rPr>
          <w:b/>
          <w:bCs/>
        </w:rPr>
        <w:t>:</w:t>
      </w:r>
      <w:r>
        <w:t>  Keyboarding skill of 2</w:t>
      </w:r>
      <w:r w:rsidR="00021389">
        <w:t>8</w:t>
      </w:r>
      <w:r>
        <w:t xml:space="preserve"> w</w:t>
      </w:r>
      <w:r w:rsidR="0042728C">
        <w:t>p</w:t>
      </w:r>
      <w:r>
        <w:t>m (minimum).</w:t>
      </w:r>
      <w:proofErr w:type="gramEnd"/>
      <w:r>
        <w:br/>
      </w:r>
      <w:r>
        <w:br/>
      </w:r>
      <w:proofErr w:type="gramStart"/>
      <w:r>
        <w:rPr>
          <w:b/>
          <w:bCs/>
          <w:u w:val="single"/>
        </w:rPr>
        <w:t>Pre-requisite</w:t>
      </w:r>
      <w:r>
        <w:rPr>
          <w:b/>
          <w:bCs/>
        </w:rPr>
        <w:t>:</w:t>
      </w:r>
      <w:r>
        <w:t>  OST 1100 Keyboarding or equivalent.</w:t>
      </w:r>
      <w:proofErr w:type="gramEnd"/>
      <w:r>
        <w:br/>
      </w:r>
      <w:r>
        <w:br/>
      </w:r>
      <w:r>
        <w:rPr>
          <w:b/>
          <w:bCs/>
          <w:u w:val="single"/>
        </w:rPr>
        <w:t>Textbooks and Other Supplies</w:t>
      </w:r>
      <w:r>
        <w:rPr>
          <w:b/>
          <w:bCs/>
        </w:rPr>
        <w:t>:</w:t>
      </w:r>
    </w:p>
    <w:p w:rsidR="00096217" w:rsidRDefault="001776AB" w:rsidP="00096217">
      <w:pPr>
        <w:numPr>
          <w:ilvl w:val="0"/>
          <w:numId w:val="1"/>
        </w:numPr>
        <w:spacing w:before="100" w:beforeAutospacing="1" w:after="240"/>
      </w:pPr>
      <w:r w:rsidRPr="001776AB">
        <w:rPr>
          <w:b/>
          <w:iCs/>
        </w:rPr>
        <w:t>REQUIRED:</w:t>
      </w:r>
      <w:r>
        <w:rPr>
          <w:i/>
          <w:iCs/>
        </w:rPr>
        <w:t xml:space="preserve"> </w:t>
      </w:r>
      <w:r w:rsidR="00EB2745">
        <w:rPr>
          <w:i/>
          <w:iCs/>
        </w:rPr>
        <w:t>Microsoft Word 200</w:t>
      </w:r>
      <w:r w:rsidR="005E3EC7">
        <w:rPr>
          <w:i/>
          <w:iCs/>
        </w:rPr>
        <w:t>7</w:t>
      </w:r>
      <w:r w:rsidR="00EB2745">
        <w:rPr>
          <w:i/>
          <w:iCs/>
        </w:rPr>
        <w:t>/Microsoft Excel 200</w:t>
      </w:r>
      <w:r w:rsidR="005E3EC7">
        <w:rPr>
          <w:i/>
          <w:iCs/>
        </w:rPr>
        <w:t>7</w:t>
      </w:r>
      <w:r w:rsidR="00EB2745">
        <w:rPr>
          <w:i/>
          <w:iCs/>
        </w:rPr>
        <w:t>/Microsoft PowerPoint 200</w:t>
      </w:r>
      <w:r w:rsidR="005E3EC7">
        <w:rPr>
          <w:i/>
          <w:iCs/>
        </w:rPr>
        <w:t>7</w:t>
      </w:r>
      <w:r w:rsidR="00EB2745">
        <w:rPr>
          <w:i/>
          <w:iCs/>
        </w:rPr>
        <w:t>/Microsoft Access 200</w:t>
      </w:r>
      <w:r w:rsidR="005E3EC7">
        <w:rPr>
          <w:i/>
          <w:iCs/>
        </w:rPr>
        <w:t>7</w:t>
      </w:r>
      <w:r w:rsidR="00EB2745">
        <w:rPr>
          <w:i/>
          <w:iCs/>
        </w:rPr>
        <w:t>/Microsoft Windows XP</w:t>
      </w:r>
      <w:r w:rsidR="00EB2745">
        <w:t xml:space="preserve"> (Five individual </w:t>
      </w:r>
      <w:proofErr w:type="gramStart"/>
      <w:r w:rsidR="00EB2745">
        <w:t>books which will be sold</w:t>
      </w:r>
      <w:proofErr w:type="gramEnd"/>
      <w:r w:rsidR="00EB2745">
        <w:t xml:space="preserve"> bundled together), Course Technology, Shelly </w:t>
      </w:r>
      <w:proofErr w:type="spellStart"/>
      <w:r w:rsidR="00EB2745">
        <w:t>Cashman</w:t>
      </w:r>
      <w:proofErr w:type="spellEnd"/>
      <w:r w:rsidR="00EB2745">
        <w:t xml:space="preserve"> Series, 200</w:t>
      </w:r>
      <w:r w:rsidR="005E3EC7">
        <w:t>7</w:t>
      </w:r>
      <w:r w:rsidR="00EB2745">
        <w:t>.</w:t>
      </w:r>
      <w:r w:rsidR="00C4062B">
        <w:t xml:space="preserve"> </w:t>
      </w:r>
      <w:r w:rsidR="00C4062B" w:rsidRPr="00C4062B">
        <w:t>ISBN:</w:t>
      </w:r>
      <w:r w:rsidR="00654AB0">
        <w:rPr>
          <w:i/>
        </w:rPr>
        <w:t> 0</w:t>
      </w:r>
      <w:r w:rsidR="00654AB0">
        <w:rPr>
          <w:i/>
        </w:rPr>
        <w:noBreakHyphen/>
        <w:t>5387-8711-2</w:t>
      </w:r>
      <w:r w:rsidR="00096217">
        <w:t>.</w:t>
      </w:r>
    </w:p>
    <w:p w:rsidR="00D54A14" w:rsidRPr="00D54A14" w:rsidRDefault="00D54A14" w:rsidP="00096217">
      <w:pPr>
        <w:numPr>
          <w:ilvl w:val="0"/>
          <w:numId w:val="1"/>
        </w:numPr>
        <w:spacing w:before="100" w:beforeAutospacing="1" w:after="240"/>
      </w:pPr>
      <w:proofErr w:type="gramStart"/>
      <w:r w:rsidRPr="001776AB">
        <w:rPr>
          <w:b/>
          <w:iCs/>
        </w:rPr>
        <w:t>REQUIRED:</w:t>
      </w:r>
      <w:r>
        <w:rPr>
          <w:b/>
          <w:iCs/>
        </w:rPr>
        <w:t xml:space="preserve"> </w:t>
      </w:r>
      <w:r w:rsidRPr="00D54A14">
        <w:rPr>
          <w:i/>
        </w:rPr>
        <w:t>SAM 2007 Assessment and Projects 4.0</w:t>
      </w:r>
      <w:r w:rsidRPr="00D54A14">
        <w:t>, published by Course Technology/</w:t>
      </w:r>
      <w:proofErr w:type="spellStart"/>
      <w:r w:rsidRPr="00D54A14">
        <w:t>Cengage</w:t>
      </w:r>
      <w:proofErr w:type="spellEnd"/>
      <w:r w:rsidRPr="00D54A14">
        <w:t xml:space="preserve">, June 2009 edition key code required (included in textbook bundle), ISBN </w:t>
      </w:r>
      <w:r w:rsidRPr="00D54A14">
        <w:rPr>
          <w:i/>
        </w:rPr>
        <w:t>0-5387-6642-5</w:t>
      </w:r>
      <w:r w:rsidRPr="00D54A14">
        <w:t xml:space="preserve"> if purchased separately.</w:t>
      </w:r>
      <w:proofErr w:type="gramEnd"/>
      <w:r w:rsidR="00654AB0">
        <w:t xml:space="preserve">  Both bundles include </w:t>
      </w:r>
      <w:r w:rsidR="00654AB0">
        <w:rPr>
          <w:sz w:val="23"/>
          <w:szCs w:val="23"/>
        </w:rPr>
        <w:t>the Shelly/Cashman Video Companion.</w:t>
      </w:r>
    </w:p>
    <w:p w:rsidR="00096217" w:rsidRPr="001776AB" w:rsidRDefault="00096217" w:rsidP="00096217">
      <w:pPr>
        <w:numPr>
          <w:ilvl w:val="0"/>
          <w:numId w:val="1"/>
        </w:numPr>
        <w:spacing w:before="100" w:beforeAutospacing="1" w:after="240"/>
        <w:rPr>
          <w:i/>
        </w:rPr>
      </w:pPr>
      <w:r w:rsidRPr="001776AB">
        <w:rPr>
          <w:b/>
        </w:rPr>
        <w:t>OPTIONAL:</w:t>
      </w:r>
      <w:r>
        <w:t xml:space="preserve"> </w:t>
      </w:r>
      <w:r w:rsidR="001776AB" w:rsidRPr="001776AB">
        <w:rPr>
          <w:i/>
        </w:rPr>
        <w:t xml:space="preserve">Microsoft Office 2007 </w:t>
      </w:r>
      <w:proofErr w:type="spellStart"/>
      <w:r w:rsidR="001776AB" w:rsidRPr="001776AB">
        <w:rPr>
          <w:i/>
        </w:rPr>
        <w:t>CourseNotes</w:t>
      </w:r>
      <w:proofErr w:type="spellEnd"/>
      <w:r w:rsidR="001776AB" w:rsidRPr="001776AB">
        <w:rPr>
          <w:i/>
        </w:rPr>
        <w:t xml:space="preserve"> and Microsoft Office 2007 180-Day Subscription</w:t>
      </w:r>
      <w:r w:rsidR="001776AB">
        <w:t xml:space="preserve">. </w:t>
      </w:r>
      <w:proofErr w:type="gramStart"/>
      <w:r w:rsidR="001776AB">
        <w:t>Course Technology.</w:t>
      </w:r>
      <w:proofErr w:type="gramEnd"/>
      <w:r w:rsidR="001776AB">
        <w:t xml:space="preserve"> ISBN: </w:t>
      </w:r>
      <w:r w:rsidR="001776AB" w:rsidRPr="001776AB">
        <w:rPr>
          <w:i/>
        </w:rPr>
        <w:t>1</w:t>
      </w:r>
      <w:r w:rsidR="00D54A14">
        <w:rPr>
          <w:i/>
        </w:rPr>
        <w:t>-</w:t>
      </w:r>
      <w:r w:rsidR="001776AB" w:rsidRPr="001776AB">
        <w:rPr>
          <w:i/>
        </w:rPr>
        <w:t>4283</w:t>
      </w:r>
      <w:r w:rsidR="00D54A14">
        <w:rPr>
          <w:i/>
        </w:rPr>
        <w:t>-</w:t>
      </w:r>
      <w:r w:rsidR="001776AB" w:rsidRPr="001776AB">
        <w:rPr>
          <w:i/>
        </w:rPr>
        <w:t>5089</w:t>
      </w:r>
      <w:r w:rsidR="00D54A14">
        <w:rPr>
          <w:i/>
        </w:rPr>
        <w:t>-</w:t>
      </w:r>
      <w:r w:rsidR="001776AB" w:rsidRPr="001776AB">
        <w:rPr>
          <w:i/>
        </w:rPr>
        <w:t>6</w:t>
      </w:r>
    </w:p>
    <w:p w:rsidR="00824898" w:rsidRDefault="00EB2745" w:rsidP="00824898">
      <w:pPr>
        <w:numPr>
          <w:ilvl w:val="0"/>
          <w:numId w:val="1"/>
        </w:numPr>
        <w:spacing w:before="100" w:beforeAutospacing="1" w:after="240"/>
      </w:pPr>
      <w:r>
        <w:t xml:space="preserve">One </w:t>
      </w:r>
      <w:smartTag w:uri="urn:schemas-microsoft-com:office:smarttags" w:element="stockticker">
        <w:r>
          <w:t>USB</w:t>
        </w:r>
      </w:smartTag>
      <w:r>
        <w:t xml:space="preserve"> drive for data storage</w:t>
      </w:r>
      <w:r w:rsidR="005E3EC7">
        <w:t xml:space="preserve"> (included in textbook bundle)</w:t>
      </w:r>
    </w:p>
    <w:p w:rsidR="009D75A9" w:rsidRDefault="009D75A9">
      <w:pPr>
        <w:rPr>
          <w:b/>
          <w:bCs/>
        </w:rPr>
      </w:pPr>
    </w:p>
    <w:p w:rsidR="00EB2745" w:rsidRDefault="00EB2745">
      <w:r>
        <w:rPr>
          <w:b/>
          <w:bCs/>
        </w:rPr>
        <w:t xml:space="preserve">I.      </w:t>
      </w:r>
      <w:r>
        <w:rPr>
          <w:b/>
          <w:bCs/>
          <w:u w:val="single"/>
        </w:rPr>
        <w:t>WEEK/</w:t>
      </w:r>
      <w:smartTag w:uri="urn:schemas-microsoft-com:office:smarttags" w:element="stockticker">
        <w:r>
          <w:rPr>
            <w:b/>
            <w:bCs/>
            <w:u w:val="single"/>
          </w:rPr>
          <w:t>UNIT</w:t>
        </w:r>
      </w:smartTag>
      <w:r>
        <w:rPr>
          <w:b/>
          <w:bCs/>
          <w:u w:val="single"/>
        </w:rPr>
        <w:t>/TOPIC BASIS</w:t>
      </w:r>
      <w:r>
        <w:rPr>
          <w:b/>
          <w:bCs/>
        </w:rPr>
        <w:t xml:space="preserve">: </w:t>
      </w:r>
      <w:r>
        <w:t xml:space="preserve">(Tentative schedule) </w:t>
      </w:r>
    </w:p>
    <w:tbl>
      <w:tblPr>
        <w:tblW w:w="5000" w:type="pct"/>
        <w:tblCellSpacing w:w="15" w:type="dxa"/>
        <w:tblBorders>
          <w:top w:val="outset" w:sz="6" w:space="0" w:color="auto"/>
          <w:left w:val="outset" w:sz="6" w:space="0" w:color="auto"/>
          <w:bottom w:val="outset" w:sz="6" w:space="0" w:color="auto"/>
          <w:right w:val="outset" w:sz="6" w:space="0" w:color="auto"/>
        </w:tblBorders>
        <w:tblLook w:val="0000"/>
      </w:tblPr>
      <w:tblGrid>
        <w:gridCol w:w="1267"/>
        <w:gridCol w:w="5633"/>
        <w:gridCol w:w="2580"/>
      </w:tblGrid>
      <w:tr w:rsidR="00EB2745" w:rsidTr="006E453B">
        <w:trPr>
          <w:tblHeader/>
          <w:tblCellSpacing w:w="15" w:type="dxa"/>
        </w:trPr>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EB2745" w:rsidRDefault="00E57950" w:rsidP="0042728C">
            <w:pPr>
              <w:jc w:val="center"/>
            </w:pPr>
            <w:r>
              <w:rPr>
                <w:b/>
                <w:bCs/>
              </w:rPr>
              <w:t>#W</w:t>
            </w:r>
            <w:r w:rsidR="00EB2745">
              <w:rPr>
                <w:b/>
                <w:bCs/>
              </w:rPr>
              <w:t>EEK(S</w:t>
            </w:r>
            <w:r w:rsidR="00EB2745">
              <w:t>)</w:t>
            </w:r>
          </w:p>
        </w:tc>
        <w:tc>
          <w:tcPr>
            <w:tcW w:w="295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EB2745" w:rsidRDefault="00EB2745">
            <w:r>
              <w:rPr>
                <w:b/>
                <w:bCs/>
              </w:rPr>
              <w:t>TOPIC BASIS</w:t>
            </w:r>
            <w:r>
              <w:t xml:space="preserve"> </w:t>
            </w:r>
          </w:p>
        </w:tc>
        <w:tc>
          <w:tcPr>
            <w:tcW w:w="133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EB2745" w:rsidRDefault="00EB2745">
            <w:r>
              <w:rPr>
                <w:b/>
                <w:bCs/>
              </w:rPr>
              <w:t>ASSESSMENT</w:t>
            </w:r>
          </w:p>
        </w:tc>
      </w:tr>
      <w:tr w:rsidR="00136CB7" w:rsidTr="009C2D5E">
        <w:trPr>
          <w:trHeight w:val="378"/>
          <w:tblCellSpacing w:w="15" w:type="dxa"/>
        </w:trPr>
        <w:tc>
          <w:tcPr>
            <w:tcW w:w="645" w:type="pct"/>
            <w:tcBorders>
              <w:top w:val="outset" w:sz="6" w:space="0" w:color="auto"/>
              <w:left w:val="outset" w:sz="6" w:space="0" w:color="auto"/>
              <w:right w:val="outset" w:sz="6" w:space="0" w:color="auto"/>
            </w:tcBorders>
            <w:tcMar>
              <w:top w:w="15" w:type="dxa"/>
              <w:left w:w="15" w:type="dxa"/>
              <w:bottom w:w="15" w:type="dxa"/>
              <w:right w:w="15" w:type="dxa"/>
            </w:tcMar>
            <w:vAlign w:val="center"/>
          </w:tcPr>
          <w:p w:rsidR="009C2D5E" w:rsidRDefault="009C2D5E" w:rsidP="0042728C">
            <w:pPr>
              <w:jc w:val="center"/>
              <w:rPr>
                <w:sz w:val="20"/>
                <w:szCs w:val="20"/>
              </w:rPr>
            </w:pPr>
            <w:r>
              <w:rPr>
                <w:sz w:val="20"/>
                <w:szCs w:val="20"/>
              </w:rPr>
              <w:t>5</w:t>
            </w:r>
          </w:p>
          <w:p w:rsidR="00136CB7" w:rsidRPr="0042728C" w:rsidRDefault="009C2D5E" w:rsidP="0042728C">
            <w:pPr>
              <w:jc w:val="center"/>
              <w:rPr>
                <w:sz w:val="20"/>
                <w:szCs w:val="20"/>
              </w:rPr>
            </w:pPr>
            <w:r>
              <w:rPr>
                <w:sz w:val="20"/>
                <w:szCs w:val="20"/>
              </w:rPr>
              <w:t>(Week 1, 2, 3, 4, and 5)</w:t>
            </w:r>
          </w:p>
        </w:tc>
        <w:tc>
          <w:tcPr>
            <w:tcW w:w="2955" w:type="pct"/>
            <w:tcBorders>
              <w:top w:val="outset" w:sz="6" w:space="0" w:color="auto"/>
              <w:left w:val="outset" w:sz="6" w:space="0" w:color="auto"/>
              <w:right w:val="outset" w:sz="6" w:space="0" w:color="auto"/>
            </w:tcBorders>
            <w:tcMar>
              <w:top w:w="15" w:type="dxa"/>
              <w:left w:w="15" w:type="dxa"/>
              <w:bottom w:w="15" w:type="dxa"/>
              <w:right w:w="15" w:type="dxa"/>
            </w:tcMar>
            <w:vAlign w:val="center"/>
          </w:tcPr>
          <w:p w:rsidR="00136CB7" w:rsidRDefault="00136CB7">
            <w:pPr>
              <w:rPr>
                <w:b/>
                <w:bCs/>
                <w:sz w:val="20"/>
                <w:szCs w:val="20"/>
              </w:rPr>
            </w:pPr>
            <w:r>
              <w:rPr>
                <w:b/>
                <w:bCs/>
                <w:sz w:val="20"/>
                <w:szCs w:val="20"/>
              </w:rPr>
              <w:t>Windows XP concepts:</w:t>
            </w:r>
            <w:r w:rsidRPr="0042728C">
              <w:rPr>
                <w:b/>
                <w:bCs/>
                <w:sz w:val="20"/>
                <w:szCs w:val="20"/>
              </w:rPr>
              <w:t xml:space="preserve"> </w:t>
            </w:r>
            <w:r w:rsidRPr="0042728C">
              <w:rPr>
                <w:sz w:val="20"/>
                <w:szCs w:val="20"/>
              </w:rPr>
              <w:t>Understanding PC Fundamentals, Using Windows</w:t>
            </w:r>
            <w:r w:rsidR="00BC777D">
              <w:rPr>
                <w:sz w:val="20"/>
                <w:szCs w:val="20"/>
              </w:rPr>
              <w:t>,</w:t>
            </w:r>
            <w:r w:rsidRPr="0042728C">
              <w:rPr>
                <w:sz w:val="20"/>
                <w:szCs w:val="20"/>
              </w:rPr>
              <w:t xml:space="preserve"> and Using Basic E-Mail commands.</w:t>
            </w:r>
          </w:p>
          <w:p w:rsidR="00761818" w:rsidRDefault="00136CB7" w:rsidP="00044A25">
            <w:pPr>
              <w:rPr>
                <w:sz w:val="20"/>
                <w:szCs w:val="20"/>
              </w:rPr>
            </w:pPr>
            <w:r w:rsidRPr="0042728C">
              <w:rPr>
                <w:b/>
                <w:bCs/>
                <w:sz w:val="20"/>
                <w:szCs w:val="20"/>
              </w:rPr>
              <w:t xml:space="preserve">Word </w:t>
            </w:r>
            <w:r w:rsidR="00824898">
              <w:rPr>
                <w:b/>
                <w:bCs/>
                <w:sz w:val="20"/>
                <w:szCs w:val="20"/>
              </w:rPr>
              <w:t>2007</w:t>
            </w:r>
            <w:r w:rsidRPr="0042728C">
              <w:rPr>
                <w:b/>
                <w:bCs/>
                <w:sz w:val="20"/>
                <w:szCs w:val="20"/>
              </w:rPr>
              <w:t>--</w:t>
            </w:r>
            <w:r w:rsidR="00680CBB">
              <w:rPr>
                <w:b/>
                <w:bCs/>
                <w:sz w:val="20"/>
                <w:szCs w:val="20"/>
              </w:rPr>
              <w:t>Chapter</w:t>
            </w:r>
            <w:r w:rsidRPr="0042728C">
              <w:rPr>
                <w:b/>
                <w:bCs/>
                <w:sz w:val="20"/>
                <w:szCs w:val="20"/>
              </w:rPr>
              <w:t xml:space="preserve"> 2</w:t>
            </w:r>
            <w:r w:rsidRPr="0042728C">
              <w:rPr>
                <w:sz w:val="20"/>
                <w:szCs w:val="20"/>
              </w:rPr>
              <w:t xml:space="preserve"> </w:t>
            </w:r>
            <w:r>
              <w:rPr>
                <w:sz w:val="20"/>
                <w:szCs w:val="20"/>
              </w:rPr>
              <w:t xml:space="preserve">(including Word </w:t>
            </w:r>
            <w:r w:rsidR="00824898">
              <w:rPr>
                <w:sz w:val="20"/>
                <w:szCs w:val="20"/>
              </w:rPr>
              <w:t>2007</w:t>
            </w:r>
            <w:r>
              <w:rPr>
                <w:sz w:val="20"/>
                <w:szCs w:val="20"/>
              </w:rPr>
              <w:t xml:space="preserve"> basic concepts: </w:t>
            </w:r>
            <w:r w:rsidRPr="0042728C">
              <w:rPr>
                <w:sz w:val="20"/>
                <w:szCs w:val="20"/>
              </w:rPr>
              <w:t>Starting Word; Creating and Editing a Word Document; Spell Checking a Document, Centering a Paragraph, Changing Fonts, Enhancing Text, Inserting Clip Art</w:t>
            </w:r>
            <w:r>
              <w:rPr>
                <w:sz w:val="20"/>
                <w:szCs w:val="20"/>
              </w:rPr>
              <w:t xml:space="preserve">). </w:t>
            </w:r>
            <w:proofErr w:type="gramStart"/>
            <w:r w:rsidRPr="0042728C">
              <w:rPr>
                <w:sz w:val="20"/>
                <w:szCs w:val="20"/>
              </w:rPr>
              <w:t>Creating a Research Paper using MLA documentation style, Creating a Text Hyperlink, Sorting Paragraphs, Finding and Replacing Text.</w:t>
            </w:r>
            <w:proofErr w:type="gramEnd"/>
            <w:r w:rsidRPr="0042728C">
              <w:rPr>
                <w:sz w:val="20"/>
                <w:szCs w:val="20"/>
              </w:rPr>
              <w:t xml:space="preserve"> </w:t>
            </w:r>
          </w:p>
          <w:p w:rsidR="00136CB7" w:rsidRPr="0042728C" w:rsidRDefault="00761818" w:rsidP="00044A25">
            <w:pPr>
              <w:rPr>
                <w:sz w:val="20"/>
                <w:szCs w:val="20"/>
              </w:rPr>
            </w:pPr>
            <w:r w:rsidRPr="0042728C">
              <w:rPr>
                <w:b/>
                <w:bCs/>
                <w:sz w:val="20"/>
                <w:szCs w:val="20"/>
              </w:rPr>
              <w:t xml:space="preserve">Word </w:t>
            </w:r>
            <w:r w:rsidR="00824898">
              <w:rPr>
                <w:b/>
                <w:bCs/>
                <w:sz w:val="20"/>
                <w:szCs w:val="20"/>
              </w:rPr>
              <w:t>2007</w:t>
            </w:r>
            <w:r w:rsidRPr="0042728C">
              <w:rPr>
                <w:b/>
                <w:bCs/>
                <w:sz w:val="20"/>
                <w:szCs w:val="20"/>
              </w:rPr>
              <w:t>--</w:t>
            </w:r>
            <w:r w:rsidR="00680CBB">
              <w:rPr>
                <w:b/>
                <w:bCs/>
                <w:sz w:val="20"/>
                <w:szCs w:val="20"/>
              </w:rPr>
              <w:t>Chapter</w:t>
            </w:r>
            <w:r w:rsidRPr="0042728C">
              <w:rPr>
                <w:b/>
                <w:bCs/>
                <w:sz w:val="20"/>
                <w:szCs w:val="20"/>
              </w:rPr>
              <w:t xml:space="preserve"> 3:</w:t>
            </w:r>
            <w:r w:rsidRPr="0042728C">
              <w:rPr>
                <w:sz w:val="20"/>
                <w:szCs w:val="20"/>
              </w:rPr>
              <w:t xml:space="preserve"> Using Word's Resume Wizard to Create a Resume, Creating a Business Letter with Table, Collecting and Pasting Text, Switching Among Word Documents, Using Tabs.</w:t>
            </w:r>
          </w:p>
        </w:tc>
        <w:tc>
          <w:tcPr>
            <w:tcW w:w="1337" w:type="pct"/>
            <w:tcBorders>
              <w:top w:val="outset" w:sz="6" w:space="0" w:color="auto"/>
              <w:left w:val="outset" w:sz="6" w:space="0" w:color="auto"/>
              <w:right w:val="outset" w:sz="6" w:space="0" w:color="auto"/>
            </w:tcBorders>
            <w:tcMar>
              <w:top w:w="15" w:type="dxa"/>
              <w:left w:w="15" w:type="dxa"/>
              <w:bottom w:w="15" w:type="dxa"/>
              <w:right w:w="15" w:type="dxa"/>
            </w:tcMar>
            <w:vAlign w:val="center"/>
          </w:tcPr>
          <w:p w:rsidR="00761818" w:rsidRDefault="00136CB7" w:rsidP="00044A25">
            <w:pPr>
              <w:rPr>
                <w:b/>
                <w:bCs/>
                <w:sz w:val="20"/>
                <w:szCs w:val="20"/>
              </w:rPr>
            </w:pPr>
            <w:r w:rsidRPr="0042728C">
              <w:rPr>
                <w:sz w:val="20"/>
                <w:szCs w:val="20"/>
              </w:rPr>
              <w:t xml:space="preserve"> </w:t>
            </w:r>
            <w:r w:rsidR="00E57950" w:rsidRPr="0042728C">
              <w:rPr>
                <w:b/>
                <w:bCs/>
                <w:sz w:val="20"/>
                <w:szCs w:val="20"/>
              </w:rPr>
              <w:t>(Lab Quiz</w:t>
            </w:r>
            <w:r w:rsidR="00761818">
              <w:rPr>
                <w:b/>
                <w:bCs/>
                <w:sz w:val="20"/>
                <w:szCs w:val="20"/>
              </w:rPr>
              <w:t xml:space="preserve"> on Business Letter formatting; other Lab Quiz</w:t>
            </w:r>
            <w:r w:rsidR="00E9749C">
              <w:rPr>
                <w:b/>
                <w:bCs/>
                <w:sz w:val="20"/>
                <w:szCs w:val="20"/>
              </w:rPr>
              <w:t xml:space="preserve"> </w:t>
            </w:r>
            <w:r w:rsidR="00761818">
              <w:rPr>
                <w:b/>
                <w:bCs/>
                <w:sz w:val="20"/>
                <w:szCs w:val="20"/>
              </w:rPr>
              <w:t>optional)</w:t>
            </w:r>
          </w:p>
          <w:p w:rsidR="00136CB7" w:rsidRPr="0042728C" w:rsidRDefault="00E57950" w:rsidP="00680CBB">
            <w:pPr>
              <w:rPr>
                <w:sz w:val="20"/>
                <w:szCs w:val="20"/>
              </w:rPr>
            </w:pPr>
            <w:r w:rsidRPr="0042728C">
              <w:rPr>
                <w:b/>
                <w:bCs/>
                <w:sz w:val="20"/>
                <w:szCs w:val="20"/>
              </w:rPr>
              <w:br/>
            </w:r>
            <w:r w:rsidR="005E3EC7">
              <w:rPr>
                <w:b/>
                <w:bCs/>
                <w:sz w:val="20"/>
                <w:szCs w:val="20"/>
              </w:rPr>
              <w:t xml:space="preserve">APPLICATION </w:t>
            </w:r>
            <w:r w:rsidRPr="0042728C">
              <w:rPr>
                <w:b/>
                <w:bCs/>
                <w:sz w:val="20"/>
                <w:szCs w:val="20"/>
              </w:rPr>
              <w:t xml:space="preserve">TEST </w:t>
            </w:r>
            <w:r>
              <w:rPr>
                <w:b/>
                <w:bCs/>
                <w:sz w:val="20"/>
                <w:szCs w:val="20"/>
              </w:rPr>
              <w:t>1</w:t>
            </w:r>
            <w:r w:rsidRPr="0042728C">
              <w:rPr>
                <w:b/>
                <w:bCs/>
                <w:sz w:val="20"/>
                <w:szCs w:val="20"/>
              </w:rPr>
              <w:t xml:space="preserve"> (</w:t>
            </w:r>
            <w:r>
              <w:rPr>
                <w:b/>
                <w:bCs/>
                <w:sz w:val="20"/>
                <w:szCs w:val="20"/>
              </w:rPr>
              <w:t xml:space="preserve">Windows XP, </w:t>
            </w:r>
            <w:r w:rsidRPr="0042728C">
              <w:rPr>
                <w:b/>
                <w:bCs/>
                <w:sz w:val="20"/>
                <w:szCs w:val="20"/>
              </w:rPr>
              <w:t>Word</w:t>
            </w:r>
            <w:r>
              <w:rPr>
                <w:b/>
                <w:bCs/>
                <w:sz w:val="20"/>
                <w:szCs w:val="20"/>
              </w:rPr>
              <w:t xml:space="preserve"> basic concepts, and Word </w:t>
            </w:r>
            <w:r w:rsidR="00680CBB">
              <w:rPr>
                <w:b/>
                <w:bCs/>
                <w:sz w:val="20"/>
                <w:szCs w:val="20"/>
              </w:rPr>
              <w:t>Chapters</w:t>
            </w:r>
            <w:r w:rsidRPr="0042728C">
              <w:rPr>
                <w:b/>
                <w:bCs/>
                <w:sz w:val="20"/>
                <w:szCs w:val="20"/>
              </w:rPr>
              <w:t xml:space="preserve"> </w:t>
            </w:r>
            <w:r>
              <w:rPr>
                <w:b/>
                <w:bCs/>
                <w:sz w:val="20"/>
                <w:szCs w:val="20"/>
              </w:rPr>
              <w:t>2</w:t>
            </w:r>
            <w:r w:rsidRPr="0042728C">
              <w:rPr>
                <w:b/>
                <w:bCs/>
                <w:sz w:val="20"/>
                <w:szCs w:val="20"/>
              </w:rPr>
              <w:t>-3)</w:t>
            </w:r>
          </w:p>
        </w:tc>
      </w:tr>
      <w:tr w:rsidR="00EB2745" w:rsidTr="006E453B">
        <w:trPr>
          <w:tblCellSpacing w:w="15" w:type="dxa"/>
        </w:trPr>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EB2745" w:rsidRPr="0042728C" w:rsidRDefault="00E57950" w:rsidP="0042728C">
            <w:pPr>
              <w:jc w:val="center"/>
              <w:rPr>
                <w:sz w:val="20"/>
                <w:szCs w:val="20"/>
              </w:rPr>
            </w:pPr>
            <w:r>
              <w:rPr>
                <w:sz w:val="20"/>
                <w:szCs w:val="20"/>
              </w:rPr>
              <w:lastRenderedPageBreak/>
              <w:t>3.5</w:t>
            </w:r>
            <w:r w:rsidR="009C2D5E">
              <w:rPr>
                <w:sz w:val="20"/>
                <w:szCs w:val="20"/>
              </w:rPr>
              <w:t xml:space="preserve"> (Week 6, 7, 8, and half of 9)</w:t>
            </w:r>
          </w:p>
        </w:tc>
        <w:tc>
          <w:tcPr>
            <w:tcW w:w="295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E57950" w:rsidRDefault="00BC777D">
            <w:pPr>
              <w:rPr>
                <w:sz w:val="20"/>
                <w:szCs w:val="20"/>
              </w:rPr>
            </w:pPr>
            <w:r w:rsidRPr="0042728C">
              <w:rPr>
                <w:b/>
                <w:bCs/>
                <w:sz w:val="20"/>
                <w:szCs w:val="20"/>
              </w:rPr>
              <w:t xml:space="preserve">Excel </w:t>
            </w:r>
            <w:r w:rsidR="00824898">
              <w:rPr>
                <w:b/>
                <w:bCs/>
                <w:sz w:val="20"/>
                <w:szCs w:val="20"/>
              </w:rPr>
              <w:t>2007</w:t>
            </w:r>
            <w:r w:rsidRPr="0042728C">
              <w:rPr>
                <w:b/>
                <w:bCs/>
                <w:sz w:val="20"/>
                <w:szCs w:val="20"/>
              </w:rPr>
              <w:t>--</w:t>
            </w:r>
            <w:r w:rsidR="00680CBB">
              <w:rPr>
                <w:b/>
                <w:bCs/>
                <w:sz w:val="20"/>
                <w:szCs w:val="20"/>
              </w:rPr>
              <w:t>Chapter</w:t>
            </w:r>
            <w:r w:rsidRPr="0042728C">
              <w:rPr>
                <w:b/>
                <w:bCs/>
                <w:sz w:val="20"/>
                <w:szCs w:val="20"/>
              </w:rPr>
              <w:t xml:space="preserve"> 1:</w:t>
            </w:r>
            <w:r w:rsidRPr="0042728C">
              <w:rPr>
                <w:sz w:val="20"/>
                <w:szCs w:val="20"/>
              </w:rPr>
              <w:t xml:space="preserve"> Starting Excel; Creating and Editing a Worksheet, and Creating a Column Chart </w:t>
            </w:r>
          </w:p>
          <w:p w:rsidR="00EB2745" w:rsidRPr="0042728C" w:rsidRDefault="00EB2745">
            <w:pPr>
              <w:rPr>
                <w:sz w:val="20"/>
                <w:szCs w:val="20"/>
              </w:rPr>
            </w:pPr>
            <w:r w:rsidRPr="0042728C">
              <w:rPr>
                <w:b/>
                <w:bCs/>
                <w:sz w:val="20"/>
                <w:szCs w:val="20"/>
              </w:rPr>
              <w:t xml:space="preserve">Excel </w:t>
            </w:r>
            <w:r w:rsidR="00824898">
              <w:rPr>
                <w:b/>
                <w:bCs/>
                <w:sz w:val="20"/>
                <w:szCs w:val="20"/>
              </w:rPr>
              <w:t>2007</w:t>
            </w:r>
            <w:r w:rsidRPr="0042728C">
              <w:rPr>
                <w:b/>
                <w:bCs/>
                <w:sz w:val="20"/>
                <w:szCs w:val="20"/>
              </w:rPr>
              <w:t>--</w:t>
            </w:r>
            <w:r w:rsidR="00680CBB">
              <w:rPr>
                <w:b/>
                <w:bCs/>
                <w:sz w:val="20"/>
                <w:szCs w:val="20"/>
              </w:rPr>
              <w:t>Chapter</w:t>
            </w:r>
            <w:r w:rsidRPr="0042728C">
              <w:rPr>
                <w:b/>
                <w:bCs/>
                <w:sz w:val="20"/>
                <w:szCs w:val="20"/>
              </w:rPr>
              <w:t xml:space="preserve"> 2:</w:t>
            </w:r>
            <w:r w:rsidRPr="0042728C">
              <w:rPr>
                <w:sz w:val="20"/>
                <w:szCs w:val="20"/>
              </w:rPr>
              <w:t xml:space="preserve"> Entering Formulas and Functions, Formatting Worksheets, and Creating Pie Charts. </w:t>
            </w:r>
            <w:r w:rsidRPr="0042728C">
              <w:rPr>
                <w:sz w:val="20"/>
                <w:szCs w:val="20"/>
              </w:rPr>
              <w:br/>
            </w:r>
            <w:r w:rsidRPr="0042728C">
              <w:rPr>
                <w:b/>
                <w:bCs/>
                <w:sz w:val="20"/>
                <w:szCs w:val="20"/>
              </w:rPr>
              <w:t xml:space="preserve">Excel </w:t>
            </w:r>
            <w:r w:rsidR="00824898">
              <w:rPr>
                <w:b/>
                <w:bCs/>
                <w:sz w:val="20"/>
                <w:szCs w:val="20"/>
              </w:rPr>
              <w:t>2007</w:t>
            </w:r>
            <w:r w:rsidRPr="0042728C">
              <w:rPr>
                <w:b/>
                <w:bCs/>
                <w:sz w:val="20"/>
                <w:szCs w:val="20"/>
              </w:rPr>
              <w:t>-</w:t>
            </w:r>
            <w:r w:rsidR="00680CBB">
              <w:rPr>
                <w:b/>
                <w:bCs/>
                <w:sz w:val="20"/>
                <w:szCs w:val="20"/>
              </w:rPr>
              <w:t>Chapter</w:t>
            </w:r>
            <w:r w:rsidRPr="0042728C">
              <w:rPr>
                <w:b/>
                <w:bCs/>
                <w:sz w:val="20"/>
                <w:szCs w:val="20"/>
              </w:rPr>
              <w:t xml:space="preserve"> 3 (Optional)</w:t>
            </w:r>
            <w:r w:rsidRPr="0042728C">
              <w:rPr>
                <w:sz w:val="20"/>
                <w:szCs w:val="20"/>
              </w:rPr>
              <w:t xml:space="preserve"> </w:t>
            </w:r>
          </w:p>
        </w:tc>
        <w:tc>
          <w:tcPr>
            <w:tcW w:w="133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EB2745" w:rsidRPr="0042728C" w:rsidRDefault="005E3EC7">
            <w:pPr>
              <w:rPr>
                <w:sz w:val="20"/>
                <w:szCs w:val="20"/>
              </w:rPr>
            </w:pPr>
            <w:r>
              <w:rPr>
                <w:b/>
                <w:bCs/>
                <w:sz w:val="20"/>
                <w:szCs w:val="20"/>
              </w:rPr>
              <w:t xml:space="preserve">APPLICATION </w:t>
            </w:r>
            <w:r w:rsidR="00EB2745" w:rsidRPr="0042728C">
              <w:rPr>
                <w:b/>
                <w:bCs/>
                <w:sz w:val="20"/>
                <w:szCs w:val="20"/>
              </w:rPr>
              <w:t xml:space="preserve">TEST </w:t>
            </w:r>
            <w:r w:rsidR="00BC777D">
              <w:rPr>
                <w:b/>
                <w:bCs/>
                <w:sz w:val="20"/>
                <w:szCs w:val="20"/>
              </w:rPr>
              <w:t>2</w:t>
            </w:r>
            <w:r w:rsidR="00EB2745" w:rsidRPr="0042728C">
              <w:rPr>
                <w:b/>
                <w:bCs/>
                <w:sz w:val="20"/>
                <w:szCs w:val="20"/>
              </w:rPr>
              <w:t xml:space="preserve"> (Excel</w:t>
            </w:r>
            <w:r w:rsidR="00723D72">
              <w:rPr>
                <w:b/>
                <w:bCs/>
                <w:sz w:val="20"/>
                <w:szCs w:val="20"/>
              </w:rPr>
              <w:t xml:space="preserve"> </w:t>
            </w:r>
            <w:r w:rsidR="00680CBB">
              <w:rPr>
                <w:b/>
                <w:bCs/>
                <w:sz w:val="20"/>
                <w:szCs w:val="20"/>
              </w:rPr>
              <w:t>Chapters</w:t>
            </w:r>
            <w:r w:rsidR="00EB2745" w:rsidRPr="0042728C">
              <w:rPr>
                <w:b/>
                <w:bCs/>
                <w:sz w:val="20"/>
                <w:szCs w:val="20"/>
              </w:rPr>
              <w:t xml:space="preserve"> 1-2) </w:t>
            </w:r>
          </w:p>
        </w:tc>
      </w:tr>
      <w:tr w:rsidR="00EB2745" w:rsidTr="006E453B">
        <w:trPr>
          <w:tblCellSpacing w:w="15" w:type="dxa"/>
        </w:trPr>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EB2745" w:rsidRPr="0042728C" w:rsidRDefault="00E57950" w:rsidP="0042728C">
            <w:pPr>
              <w:jc w:val="center"/>
              <w:rPr>
                <w:rFonts w:eastAsia="Times New Roman"/>
                <w:color w:val="auto"/>
                <w:sz w:val="20"/>
                <w:szCs w:val="20"/>
              </w:rPr>
            </w:pPr>
            <w:r>
              <w:rPr>
                <w:rFonts w:eastAsia="Times New Roman"/>
                <w:color w:val="auto"/>
                <w:sz w:val="20"/>
                <w:szCs w:val="20"/>
              </w:rPr>
              <w:t>3.5</w:t>
            </w:r>
            <w:r w:rsidR="009C2D5E">
              <w:rPr>
                <w:rFonts w:eastAsia="Times New Roman"/>
                <w:color w:val="auto"/>
                <w:sz w:val="20"/>
                <w:szCs w:val="20"/>
              </w:rPr>
              <w:t xml:space="preserve"> (Half of week 9, week 10, 11, and 12)</w:t>
            </w:r>
          </w:p>
        </w:tc>
        <w:tc>
          <w:tcPr>
            <w:tcW w:w="295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E57950" w:rsidRDefault="00BC777D">
            <w:pPr>
              <w:rPr>
                <w:rStyle w:val="Strong"/>
                <w:rFonts w:eastAsia="Times New Roman"/>
                <w:color w:val="auto"/>
                <w:sz w:val="20"/>
                <w:szCs w:val="20"/>
              </w:rPr>
            </w:pPr>
            <w:r w:rsidRPr="0042728C">
              <w:rPr>
                <w:rStyle w:val="Strong"/>
                <w:rFonts w:eastAsia="Times New Roman"/>
                <w:color w:val="auto"/>
                <w:sz w:val="20"/>
                <w:szCs w:val="20"/>
              </w:rPr>
              <w:t xml:space="preserve">Access </w:t>
            </w:r>
            <w:r w:rsidR="00824898">
              <w:rPr>
                <w:rStyle w:val="Strong"/>
                <w:rFonts w:eastAsia="Times New Roman"/>
                <w:color w:val="auto"/>
                <w:sz w:val="20"/>
                <w:szCs w:val="20"/>
              </w:rPr>
              <w:t>2007</w:t>
            </w:r>
            <w:r w:rsidRPr="0042728C">
              <w:rPr>
                <w:rStyle w:val="Strong"/>
                <w:rFonts w:eastAsia="Times New Roman"/>
                <w:color w:val="auto"/>
                <w:sz w:val="20"/>
                <w:szCs w:val="20"/>
              </w:rPr>
              <w:t xml:space="preserve">- </w:t>
            </w:r>
            <w:r w:rsidR="00680CBB">
              <w:rPr>
                <w:rStyle w:val="Strong"/>
                <w:rFonts w:eastAsia="Times New Roman"/>
                <w:color w:val="auto"/>
                <w:sz w:val="20"/>
                <w:szCs w:val="20"/>
              </w:rPr>
              <w:t>Chapter</w:t>
            </w:r>
            <w:r w:rsidRPr="0042728C">
              <w:rPr>
                <w:rStyle w:val="Strong"/>
                <w:rFonts w:eastAsia="Times New Roman"/>
                <w:color w:val="auto"/>
                <w:sz w:val="20"/>
                <w:szCs w:val="20"/>
              </w:rPr>
              <w:t xml:space="preserve"> 1:</w:t>
            </w:r>
            <w:r w:rsidRPr="0042728C">
              <w:rPr>
                <w:rFonts w:eastAsia="Times New Roman"/>
                <w:color w:val="auto"/>
                <w:sz w:val="20"/>
                <w:szCs w:val="20"/>
              </w:rPr>
              <w:t xml:space="preserve"> Starting Access, Creating a Table, Using Queries, Using a Form to View Data, Creating a Report, and Designing a Database</w:t>
            </w:r>
            <w:r w:rsidRPr="0042728C">
              <w:rPr>
                <w:rStyle w:val="Strong"/>
                <w:rFonts w:eastAsia="Times New Roman"/>
                <w:color w:val="auto"/>
                <w:sz w:val="20"/>
                <w:szCs w:val="20"/>
              </w:rPr>
              <w:t xml:space="preserve"> </w:t>
            </w:r>
          </w:p>
          <w:p w:rsidR="00EB2745" w:rsidRPr="0042728C" w:rsidRDefault="00EB2745">
            <w:pPr>
              <w:rPr>
                <w:rFonts w:eastAsia="Times New Roman"/>
                <w:color w:val="auto"/>
                <w:sz w:val="20"/>
                <w:szCs w:val="20"/>
              </w:rPr>
            </w:pPr>
            <w:r w:rsidRPr="0042728C">
              <w:rPr>
                <w:rStyle w:val="Strong"/>
                <w:rFonts w:eastAsia="Times New Roman"/>
                <w:color w:val="auto"/>
                <w:sz w:val="20"/>
                <w:szCs w:val="20"/>
              </w:rPr>
              <w:t xml:space="preserve">Access </w:t>
            </w:r>
            <w:r w:rsidR="00824898">
              <w:rPr>
                <w:rStyle w:val="Strong"/>
                <w:rFonts w:eastAsia="Times New Roman"/>
                <w:color w:val="auto"/>
                <w:sz w:val="20"/>
                <w:szCs w:val="20"/>
              </w:rPr>
              <w:t>2007</w:t>
            </w:r>
            <w:r w:rsidRPr="0042728C">
              <w:rPr>
                <w:rStyle w:val="Strong"/>
                <w:rFonts w:eastAsia="Times New Roman"/>
                <w:color w:val="auto"/>
                <w:sz w:val="20"/>
                <w:szCs w:val="20"/>
              </w:rPr>
              <w:t>-</w:t>
            </w:r>
            <w:r w:rsidR="00680CBB">
              <w:rPr>
                <w:rStyle w:val="Strong"/>
                <w:rFonts w:eastAsia="Times New Roman"/>
                <w:color w:val="auto"/>
                <w:sz w:val="20"/>
                <w:szCs w:val="20"/>
              </w:rPr>
              <w:t>Chapter</w:t>
            </w:r>
            <w:r w:rsidRPr="0042728C">
              <w:rPr>
                <w:rStyle w:val="Strong"/>
                <w:rFonts w:eastAsia="Times New Roman"/>
                <w:color w:val="auto"/>
                <w:sz w:val="20"/>
                <w:szCs w:val="20"/>
              </w:rPr>
              <w:t xml:space="preserve"> 2: </w:t>
            </w:r>
            <w:r w:rsidRPr="0042728C">
              <w:rPr>
                <w:rFonts w:eastAsia="Times New Roman"/>
                <w:color w:val="auto"/>
                <w:sz w:val="20"/>
                <w:szCs w:val="20"/>
              </w:rPr>
              <w:t>Creating and Running Queries, Sorting Data in a Query</w:t>
            </w:r>
          </w:p>
        </w:tc>
        <w:tc>
          <w:tcPr>
            <w:tcW w:w="133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EB2745" w:rsidRPr="0042728C" w:rsidRDefault="005E3EC7">
            <w:pPr>
              <w:rPr>
                <w:rFonts w:eastAsia="Times New Roman"/>
                <w:color w:val="auto"/>
                <w:sz w:val="20"/>
                <w:szCs w:val="20"/>
              </w:rPr>
            </w:pPr>
            <w:r>
              <w:rPr>
                <w:rStyle w:val="Strong"/>
                <w:rFonts w:eastAsia="Times New Roman"/>
                <w:color w:val="auto"/>
                <w:sz w:val="20"/>
                <w:szCs w:val="20"/>
              </w:rPr>
              <w:t xml:space="preserve">APPLICATION </w:t>
            </w:r>
            <w:r w:rsidR="00EB2745" w:rsidRPr="0042728C">
              <w:rPr>
                <w:rStyle w:val="Strong"/>
                <w:rFonts w:eastAsia="Times New Roman"/>
                <w:color w:val="auto"/>
                <w:sz w:val="20"/>
                <w:szCs w:val="20"/>
              </w:rPr>
              <w:t xml:space="preserve">TEST </w:t>
            </w:r>
            <w:r w:rsidR="00BC777D">
              <w:rPr>
                <w:rStyle w:val="Strong"/>
                <w:rFonts w:eastAsia="Times New Roman"/>
                <w:color w:val="auto"/>
                <w:sz w:val="20"/>
                <w:szCs w:val="20"/>
              </w:rPr>
              <w:t>3</w:t>
            </w:r>
            <w:r w:rsidR="00EB2745" w:rsidRPr="0042728C">
              <w:rPr>
                <w:rStyle w:val="Strong"/>
                <w:rFonts w:eastAsia="Times New Roman"/>
                <w:color w:val="auto"/>
                <w:sz w:val="20"/>
                <w:szCs w:val="20"/>
              </w:rPr>
              <w:t xml:space="preserve"> (Access</w:t>
            </w:r>
            <w:r w:rsidR="00723D72">
              <w:rPr>
                <w:rStyle w:val="Strong"/>
                <w:rFonts w:eastAsia="Times New Roman"/>
                <w:color w:val="auto"/>
                <w:sz w:val="20"/>
                <w:szCs w:val="20"/>
              </w:rPr>
              <w:t xml:space="preserve"> </w:t>
            </w:r>
            <w:r w:rsidR="00680CBB">
              <w:rPr>
                <w:rStyle w:val="Strong"/>
                <w:rFonts w:eastAsia="Times New Roman"/>
                <w:color w:val="auto"/>
                <w:sz w:val="20"/>
                <w:szCs w:val="20"/>
              </w:rPr>
              <w:t>Chapters</w:t>
            </w:r>
            <w:r w:rsidR="00EB2745" w:rsidRPr="0042728C">
              <w:rPr>
                <w:rStyle w:val="Strong"/>
                <w:rFonts w:eastAsia="Times New Roman"/>
                <w:color w:val="auto"/>
                <w:sz w:val="20"/>
                <w:szCs w:val="20"/>
              </w:rPr>
              <w:t xml:space="preserve"> 1-2) </w:t>
            </w:r>
          </w:p>
        </w:tc>
      </w:tr>
      <w:tr w:rsidR="00EB2745" w:rsidTr="006E453B">
        <w:trPr>
          <w:tblCellSpacing w:w="15" w:type="dxa"/>
        </w:trPr>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EB2745" w:rsidRDefault="00E57950" w:rsidP="0042728C">
            <w:pPr>
              <w:jc w:val="center"/>
              <w:rPr>
                <w:sz w:val="20"/>
                <w:szCs w:val="20"/>
              </w:rPr>
            </w:pPr>
            <w:r>
              <w:rPr>
                <w:sz w:val="20"/>
                <w:szCs w:val="20"/>
              </w:rPr>
              <w:t>2</w:t>
            </w:r>
          </w:p>
          <w:p w:rsidR="009C2D5E" w:rsidRPr="0042728C" w:rsidRDefault="009C2D5E" w:rsidP="0042728C">
            <w:pPr>
              <w:jc w:val="center"/>
              <w:rPr>
                <w:sz w:val="20"/>
                <w:szCs w:val="20"/>
              </w:rPr>
            </w:pPr>
            <w:r>
              <w:rPr>
                <w:sz w:val="20"/>
                <w:szCs w:val="20"/>
              </w:rPr>
              <w:t>(Week 13 and 14)</w:t>
            </w:r>
          </w:p>
        </w:tc>
        <w:tc>
          <w:tcPr>
            <w:tcW w:w="295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EB2745" w:rsidRPr="0042728C" w:rsidRDefault="00EB2745">
            <w:pPr>
              <w:rPr>
                <w:sz w:val="20"/>
                <w:szCs w:val="20"/>
              </w:rPr>
            </w:pPr>
            <w:r w:rsidRPr="0042728C">
              <w:rPr>
                <w:b/>
                <w:bCs/>
                <w:sz w:val="20"/>
                <w:szCs w:val="20"/>
              </w:rPr>
              <w:t xml:space="preserve">PowerPoint </w:t>
            </w:r>
            <w:r w:rsidR="00824898">
              <w:rPr>
                <w:b/>
                <w:bCs/>
                <w:sz w:val="20"/>
                <w:szCs w:val="20"/>
              </w:rPr>
              <w:t>2007</w:t>
            </w:r>
            <w:r w:rsidRPr="0042728C">
              <w:rPr>
                <w:b/>
                <w:bCs/>
                <w:sz w:val="20"/>
                <w:szCs w:val="20"/>
              </w:rPr>
              <w:t>--</w:t>
            </w:r>
            <w:r w:rsidR="00680CBB">
              <w:rPr>
                <w:b/>
                <w:bCs/>
                <w:sz w:val="20"/>
                <w:szCs w:val="20"/>
              </w:rPr>
              <w:t>Chapter</w:t>
            </w:r>
            <w:r w:rsidRPr="0042728C">
              <w:rPr>
                <w:b/>
                <w:bCs/>
                <w:sz w:val="20"/>
                <w:szCs w:val="20"/>
              </w:rPr>
              <w:t xml:space="preserve"> 1: </w:t>
            </w:r>
            <w:r w:rsidRPr="0042728C">
              <w:rPr>
                <w:sz w:val="20"/>
                <w:szCs w:val="20"/>
              </w:rPr>
              <w:t xml:space="preserve">Starting PowerPoint, Using a Design Template and </w:t>
            </w:r>
            <w:proofErr w:type="spellStart"/>
            <w:r w:rsidRPr="0042728C">
              <w:rPr>
                <w:sz w:val="20"/>
                <w:szCs w:val="20"/>
              </w:rPr>
              <w:t>AutoLayouts</w:t>
            </w:r>
            <w:proofErr w:type="spellEnd"/>
            <w:r w:rsidRPr="0042728C">
              <w:rPr>
                <w:sz w:val="20"/>
                <w:szCs w:val="20"/>
              </w:rPr>
              <w:t xml:space="preserve"> to Create a Presentation </w:t>
            </w:r>
            <w:r w:rsidRPr="0042728C">
              <w:rPr>
                <w:sz w:val="20"/>
                <w:szCs w:val="20"/>
              </w:rPr>
              <w:br/>
            </w:r>
            <w:r w:rsidRPr="0042728C">
              <w:rPr>
                <w:b/>
                <w:bCs/>
                <w:sz w:val="20"/>
                <w:szCs w:val="20"/>
              </w:rPr>
              <w:t xml:space="preserve">PowerPoint </w:t>
            </w:r>
            <w:r w:rsidR="00824898">
              <w:rPr>
                <w:b/>
                <w:bCs/>
                <w:sz w:val="20"/>
                <w:szCs w:val="20"/>
              </w:rPr>
              <w:t>2007</w:t>
            </w:r>
            <w:r w:rsidRPr="0042728C">
              <w:rPr>
                <w:b/>
                <w:bCs/>
                <w:sz w:val="20"/>
                <w:szCs w:val="20"/>
              </w:rPr>
              <w:t>--</w:t>
            </w:r>
            <w:r w:rsidR="00680CBB">
              <w:rPr>
                <w:b/>
                <w:bCs/>
                <w:sz w:val="20"/>
                <w:szCs w:val="20"/>
              </w:rPr>
              <w:t>Chapter</w:t>
            </w:r>
            <w:r w:rsidRPr="0042728C">
              <w:rPr>
                <w:b/>
                <w:bCs/>
                <w:sz w:val="20"/>
                <w:szCs w:val="20"/>
              </w:rPr>
              <w:t xml:space="preserve"> 2:</w:t>
            </w:r>
            <w:r w:rsidRPr="0042728C">
              <w:rPr>
                <w:sz w:val="20"/>
                <w:szCs w:val="20"/>
              </w:rPr>
              <w:t xml:space="preserve"> Using Outline View and Clip Art to Create a Slide Show </w:t>
            </w:r>
          </w:p>
          <w:p w:rsidR="00EB2745" w:rsidRPr="0042728C" w:rsidRDefault="00EB2745">
            <w:pPr>
              <w:rPr>
                <w:sz w:val="20"/>
                <w:szCs w:val="20"/>
              </w:rPr>
            </w:pPr>
            <w:r w:rsidRPr="0042728C">
              <w:rPr>
                <w:rStyle w:val="Strong"/>
                <w:sz w:val="20"/>
                <w:szCs w:val="20"/>
              </w:rPr>
              <w:t xml:space="preserve">PowerPoint </w:t>
            </w:r>
            <w:r w:rsidR="00824898">
              <w:rPr>
                <w:rStyle w:val="Strong"/>
                <w:sz w:val="20"/>
                <w:szCs w:val="20"/>
              </w:rPr>
              <w:t>2007</w:t>
            </w:r>
            <w:r w:rsidRPr="0042728C">
              <w:rPr>
                <w:rStyle w:val="Strong"/>
                <w:sz w:val="20"/>
                <w:szCs w:val="20"/>
              </w:rPr>
              <w:t>--</w:t>
            </w:r>
            <w:r w:rsidR="00680CBB">
              <w:rPr>
                <w:rStyle w:val="Strong"/>
                <w:sz w:val="20"/>
                <w:szCs w:val="20"/>
              </w:rPr>
              <w:t>Chapter</w:t>
            </w:r>
            <w:r w:rsidRPr="0042728C">
              <w:rPr>
                <w:rStyle w:val="Strong"/>
                <w:sz w:val="20"/>
                <w:szCs w:val="20"/>
              </w:rPr>
              <w:t xml:space="preserve"> 3 (Optional)</w:t>
            </w:r>
          </w:p>
        </w:tc>
        <w:tc>
          <w:tcPr>
            <w:tcW w:w="133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BC777D" w:rsidRDefault="005E3EC7">
            <w:pPr>
              <w:rPr>
                <w:sz w:val="20"/>
                <w:szCs w:val="20"/>
              </w:rPr>
            </w:pPr>
            <w:r>
              <w:rPr>
                <w:b/>
                <w:bCs/>
                <w:sz w:val="20"/>
                <w:szCs w:val="20"/>
              </w:rPr>
              <w:t xml:space="preserve">APPLICATION </w:t>
            </w:r>
            <w:r w:rsidR="00EB2745" w:rsidRPr="0042728C">
              <w:rPr>
                <w:b/>
                <w:bCs/>
                <w:sz w:val="20"/>
                <w:szCs w:val="20"/>
              </w:rPr>
              <w:t xml:space="preserve">TEST </w:t>
            </w:r>
            <w:r w:rsidR="00BC777D">
              <w:rPr>
                <w:b/>
                <w:bCs/>
                <w:sz w:val="20"/>
                <w:szCs w:val="20"/>
              </w:rPr>
              <w:t>4</w:t>
            </w:r>
            <w:r w:rsidR="00EB2745" w:rsidRPr="0042728C">
              <w:rPr>
                <w:b/>
                <w:bCs/>
                <w:sz w:val="20"/>
                <w:szCs w:val="20"/>
              </w:rPr>
              <w:t xml:space="preserve"> (PowerPoint</w:t>
            </w:r>
            <w:r w:rsidR="00723D72">
              <w:rPr>
                <w:b/>
                <w:bCs/>
                <w:sz w:val="20"/>
                <w:szCs w:val="20"/>
              </w:rPr>
              <w:t xml:space="preserve"> </w:t>
            </w:r>
            <w:r w:rsidR="00680CBB">
              <w:rPr>
                <w:b/>
                <w:bCs/>
                <w:sz w:val="20"/>
                <w:szCs w:val="20"/>
              </w:rPr>
              <w:t>Chapters</w:t>
            </w:r>
            <w:r w:rsidR="00EB2745" w:rsidRPr="0042728C">
              <w:rPr>
                <w:b/>
                <w:bCs/>
                <w:sz w:val="20"/>
                <w:szCs w:val="20"/>
              </w:rPr>
              <w:t xml:space="preserve"> 1-2)</w:t>
            </w:r>
            <w:r w:rsidR="00EB2745" w:rsidRPr="0042728C">
              <w:rPr>
                <w:sz w:val="20"/>
                <w:szCs w:val="20"/>
              </w:rPr>
              <w:t xml:space="preserve"> </w:t>
            </w:r>
          </w:p>
          <w:p w:rsidR="00BC777D" w:rsidRDefault="00BC777D">
            <w:pPr>
              <w:rPr>
                <w:sz w:val="20"/>
                <w:szCs w:val="20"/>
              </w:rPr>
            </w:pPr>
          </w:p>
          <w:p w:rsidR="009C2D5E" w:rsidRPr="009C2D5E" w:rsidRDefault="009C2D5E">
            <w:pPr>
              <w:rPr>
                <w:b/>
                <w:bCs/>
                <w:sz w:val="20"/>
                <w:szCs w:val="20"/>
              </w:rPr>
            </w:pPr>
          </w:p>
        </w:tc>
      </w:tr>
      <w:tr w:rsidR="009C2D5E" w:rsidTr="006E453B">
        <w:trPr>
          <w:tblCellSpacing w:w="15" w:type="dxa"/>
        </w:trPr>
        <w:tc>
          <w:tcPr>
            <w:tcW w:w="64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C2D5E" w:rsidRDefault="009C2D5E" w:rsidP="0042728C">
            <w:pPr>
              <w:jc w:val="center"/>
              <w:rPr>
                <w:sz w:val="20"/>
                <w:szCs w:val="20"/>
              </w:rPr>
            </w:pPr>
            <w:r>
              <w:rPr>
                <w:sz w:val="20"/>
                <w:szCs w:val="20"/>
              </w:rPr>
              <w:t>1</w:t>
            </w:r>
          </w:p>
          <w:p w:rsidR="009C2D5E" w:rsidRDefault="009C2D5E" w:rsidP="0042728C">
            <w:pPr>
              <w:jc w:val="center"/>
              <w:rPr>
                <w:sz w:val="20"/>
                <w:szCs w:val="20"/>
              </w:rPr>
            </w:pPr>
            <w:r>
              <w:rPr>
                <w:sz w:val="20"/>
                <w:szCs w:val="20"/>
              </w:rPr>
              <w:t>(Week 15)</w:t>
            </w:r>
          </w:p>
        </w:tc>
        <w:tc>
          <w:tcPr>
            <w:tcW w:w="295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C2D5E" w:rsidRPr="0042728C" w:rsidRDefault="009C2D5E">
            <w:pPr>
              <w:rPr>
                <w:b/>
                <w:bCs/>
                <w:sz w:val="20"/>
                <w:szCs w:val="20"/>
              </w:rPr>
            </w:pPr>
            <w:r w:rsidRPr="0042728C">
              <w:rPr>
                <w:b/>
                <w:bCs/>
                <w:sz w:val="20"/>
                <w:szCs w:val="20"/>
              </w:rPr>
              <w:t>Final Exam</w:t>
            </w:r>
          </w:p>
        </w:tc>
        <w:tc>
          <w:tcPr>
            <w:tcW w:w="133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9C2D5E" w:rsidRDefault="009C2D5E">
            <w:pPr>
              <w:rPr>
                <w:b/>
                <w:bCs/>
                <w:sz w:val="20"/>
                <w:szCs w:val="20"/>
              </w:rPr>
            </w:pPr>
            <w:r w:rsidRPr="0042728C">
              <w:rPr>
                <w:b/>
                <w:bCs/>
                <w:sz w:val="20"/>
                <w:szCs w:val="20"/>
              </w:rPr>
              <w:t>Student PowerPoint Presentations</w:t>
            </w:r>
          </w:p>
        </w:tc>
      </w:tr>
    </w:tbl>
    <w:p w:rsidR="00EB2745" w:rsidRDefault="00EB2745">
      <w:pPr>
        <w:rPr>
          <w:rFonts w:eastAsia="Times New Roman"/>
          <w:color w:val="auto"/>
        </w:rPr>
      </w:pPr>
    </w:p>
    <w:p w:rsidR="00EB2745" w:rsidRDefault="00EB2745">
      <w:r>
        <w:rPr>
          <w:b/>
          <w:bCs/>
        </w:rPr>
        <w:t xml:space="preserve">II.      </w:t>
      </w:r>
      <w:r>
        <w:rPr>
          <w:b/>
          <w:bCs/>
          <w:u w:val="single"/>
        </w:rPr>
        <w:t>COURSE OBJECTIVES</w:t>
      </w:r>
      <w:r>
        <w:rPr>
          <w:b/>
          <w:bCs/>
        </w:rPr>
        <w:t>:</w:t>
      </w:r>
      <w:r>
        <w:t xml:space="preserve"> </w:t>
      </w:r>
    </w:p>
    <w:p w:rsidR="00EB2745" w:rsidRDefault="00EB2745">
      <w:pPr>
        <w:numPr>
          <w:ilvl w:val="0"/>
          <w:numId w:val="3"/>
        </w:numPr>
        <w:spacing w:before="100" w:beforeAutospacing="1" w:after="100" w:afterAutospacing="1"/>
        <w:divId w:val="1228346406"/>
      </w:pPr>
      <w:r>
        <w:t xml:space="preserve">Learn the terminology and concepts relevant to personal computing. (I, </w:t>
      </w:r>
      <w:smartTag w:uri="urn:schemas-microsoft-com:office:smarttags" w:element="stockticker">
        <w:r>
          <w:t>III</w:t>
        </w:r>
      </w:smartTag>
      <w:r>
        <w:t xml:space="preserve">) </w:t>
      </w:r>
    </w:p>
    <w:p w:rsidR="00EB2745" w:rsidRDefault="00EB2745">
      <w:pPr>
        <w:numPr>
          <w:ilvl w:val="0"/>
          <w:numId w:val="3"/>
        </w:numPr>
        <w:spacing w:before="100" w:beforeAutospacing="1" w:after="100" w:afterAutospacing="1"/>
        <w:divId w:val="1228346406"/>
      </w:pPr>
      <w:r>
        <w:t>Use basic WINDOWS utilities such as multitasking; formatting and copying disks; copying and deleting files</w:t>
      </w:r>
      <w:proofErr w:type="gramStart"/>
      <w:r>
        <w:t>;</w:t>
      </w:r>
      <w:proofErr w:type="gramEnd"/>
      <w:r>
        <w:t xml:space="preserve"> and opening folders. (I, </w:t>
      </w:r>
      <w:smartTag w:uri="urn:schemas-microsoft-com:office:smarttags" w:element="stockticker">
        <w:r>
          <w:t>III</w:t>
        </w:r>
      </w:smartTag>
      <w:r>
        <w:t xml:space="preserve">) </w:t>
      </w:r>
    </w:p>
    <w:p w:rsidR="00EB2745" w:rsidRDefault="00EB2745">
      <w:pPr>
        <w:numPr>
          <w:ilvl w:val="0"/>
          <w:numId w:val="3"/>
        </w:numPr>
        <w:spacing w:before="100" w:beforeAutospacing="1" w:after="100" w:afterAutospacing="1"/>
        <w:divId w:val="1228346406"/>
      </w:pPr>
      <w:r>
        <w:t xml:space="preserve">Use Microsoft Word operations to create, edit, enhance, and print documents. (I, </w:t>
      </w:r>
      <w:smartTag w:uri="urn:schemas-microsoft-com:office:smarttags" w:element="stockticker">
        <w:r>
          <w:t>III</w:t>
        </w:r>
      </w:smartTag>
      <w:r>
        <w:t xml:space="preserve">, VI, X, XI) </w:t>
      </w:r>
    </w:p>
    <w:p w:rsidR="00EB2745" w:rsidRDefault="00EB2745">
      <w:pPr>
        <w:numPr>
          <w:ilvl w:val="0"/>
          <w:numId w:val="3"/>
        </w:numPr>
        <w:spacing w:before="100" w:beforeAutospacing="1" w:after="100" w:afterAutospacing="1"/>
        <w:divId w:val="1228346406"/>
      </w:pPr>
      <w:r>
        <w:t xml:space="preserve">Use Microsoft Excel to enter, calculate, and manipulate data in a worksheet. ( I, </w:t>
      </w:r>
      <w:smartTag w:uri="urn:schemas-microsoft-com:office:smarttags" w:element="stockticker">
        <w:r>
          <w:t>III</w:t>
        </w:r>
      </w:smartTag>
      <w:r>
        <w:t xml:space="preserve">, VI, XI) </w:t>
      </w:r>
    </w:p>
    <w:p w:rsidR="00CB7A95" w:rsidRDefault="00EB2745" w:rsidP="00CB7A95">
      <w:pPr>
        <w:numPr>
          <w:ilvl w:val="0"/>
          <w:numId w:val="3"/>
        </w:numPr>
        <w:spacing w:before="100" w:beforeAutospacing="1" w:after="100" w:afterAutospacing="1"/>
        <w:divId w:val="1228346406"/>
      </w:pPr>
      <w:r>
        <w:t xml:space="preserve">Use Microsoft Access to produce simple tables and queries. (I, III, VI, X, XI) </w:t>
      </w:r>
    </w:p>
    <w:p w:rsidR="00EB2745" w:rsidRDefault="00EB2745" w:rsidP="00CB7A95">
      <w:pPr>
        <w:numPr>
          <w:ilvl w:val="0"/>
          <w:numId w:val="3"/>
        </w:numPr>
        <w:spacing w:before="100" w:beforeAutospacing="1" w:after="100" w:afterAutospacing="1"/>
        <w:divId w:val="1228346406"/>
      </w:pPr>
      <w:r>
        <w:t xml:space="preserve">Use Microsoft PowerPoint to produce informal graphical presentations. (I, </w:t>
      </w:r>
      <w:smartTag w:uri="urn:schemas-microsoft-com:office:smarttags" w:element="stockticker">
        <w:r>
          <w:t>III</w:t>
        </w:r>
      </w:smartTag>
      <w:r>
        <w:t xml:space="preserve">, VI, X, XI) </w:t>
      </w:r>
    </w:p>
    <w:p w:rsidR="00EB2745" w:rsidRDefault="00EB2745">
      <w:smartTag w:uri="urn:schemas-microsoft-com:office:smarttags" w:element="stockticker">
        <w:r>
          <w:rPr>
            <w:b/>
            <w:bCs/>
          </w:rPr>
          <w:t>III</w:t>
        </w:r>
      </w:smartTag>
      <w:r>
        <w:rPr>
          <w:b/>
          <w:bCs/>
        </w:rPr>
        <w:t xml:space="preserve">.      </w:t>
      </w:r>
      <w:r>
        <w:rPr>
          <w:b/>
          <w:bCs/>
          <w:u w:val="single"/>
        </w:rPr>
        <w:t>PROCESS OBJECTIVES</w:t>
      </w:r>
      <w:r>
        <w:rPr>
          <w:b/>
          <w:bCs/>
        </w:rPr>
        <w:t>:</w:t>
      </w:r>
      <w:r>
        <w:t xml:space="preserve"> </w:t>
      </w:r>
    </w:p>
    <w:p w:rsidR="00C636C9" w:rsidRDefault="00C636C9"/>
    <w:p w:rsidR="00EB2745" w:rsidRDefault="00EB2745">
      <w:r>
        <w:t xml:space="preserve">The student will use the following processes to accomplish the objectives of this course: </w:t>
      </w:r>
    </w:p>
    <w:p w:rsidR="00D55B5C" w:rsidRPr="00D55B5C" w:rsidRDefault="00EB2745" w:rsidP="00C636C9">
      <w:pPr>
        <w:numPr>
          <w:ilvl w:val="0"/>
          <w:numId w:val="4"/>
        </w:numPr>
        <w:spacing w:before="100" w:beforeAutospacing="1" w:after="240"/>
        <w:divId w:val="2004892418"/>
      </w:pPr>
      <w:r>
        <w:t xml:space="preserve">Refine reading skills and expand vocabularies through completion of reading assignments. </w:t>
      </w:r>
      <w:proofErr w:type="gramStart"/>
      <w:r>
        <w:rPr>
          <w:i/>
          <w:iCs/>
        </w:rPr>
        <w:t>(Communication Outcome, Active Learning Strategies.)</w:t>
      </w:r>
      <w:proofErr w:type="gramEnd"/>
      <w:r>
        <w:rPr>
          <w:i/>
          <w:iCs/>
        </w:rPr>
        <w:t xml:space="preserve"> </w:t>
      </w:r>
    </w:p>
    <w:p w:rsidR="00D55B5C" w:rsidRPr="00D55B5C" w:rsidRDefault="00EB2745" w:rsidP="00D55B5C">
      <w:pPr>
        <w:numPr>
          <w:ilvl w:val="0"/>
          <w:numId w:val="4"/>
        </w:numPr>
        <w:spacing w:before="100" w:beforeAutospacing="1" w:after="240"/>
        <w:divId w:val="2004892418"/>
      </w:pPr>
      <w:r>
        <w:t xml:space="preserve">Use technology to promote </w:t>
      </w:r>
      <w:r w:rsidR="00CB7A95">
        <w:t xml:space="preserve">the </w:t>
      </w:r>
      <w:r>
        <w:t>objectives of the course</w:t>
      </w:r>
      <w:proofErr w:type="gramStart"/>
      <w:r>
        <w:t>;</w:t>
      </w:r>
      <w:proofErr w:type="gramEnd"/>
      <w:r>
        <w:t xml:space="preserve"> specifically, Microsoft Windows XP, Word </w:t>
      </w:r>
      <w:r w:rsidR="00824898">
        <w:t>2007</w:t>
      </w:r>
      <w:r>
        <w:t xml:space="preserve">, Excel </w:t>
      </w:r>
      <w:r w:rsidR="00824898">
        <w:t>2007</w:t>
      </w:r>
      <w:r>
        <w:t xml:space="preserve">, Access </w:t>
      </w:r>
      <w:r w:rsidR="00824898">
        <w:t>2007</w:t>
      </w:r>
      <w:r>
        <w:t xml:space="preserve">, and PowerPoint </w:t>
      </w:r>
      <w:r w:rsidR="00824898">
        <w:t>2007</w:t>
      </w:r>
      <w:r>
        <w:t xml:space="preserve">. </w:t>
      </w:r>
      <w:r>
        <w:rPr>
          <w:i/>
          <w:iCs/>
        </w:rPr>
        <w:t xml:space="preserve">(Technological Literacy Outcome) </w:t>
      </w:r>
    </w:p>
    <w:p w:rsidR="00EB2745" w:rsidRDefault="00EB2745" w:rsidP="00D55B5C">
      <w:pPr>
        <w:numPr>
          <w:ilvl w:val="0"/>
          <w:numId w:val="4"/>
        </w:numPr>
        <w:spacing w:before="100" w:beforeAutospacing="1" w:after="240"/>
        <w:divId w:val="2004892418"/>
      </w:pPr>
      <w:r>
        <w:t>Develop spreadsheets</w:t>
      </w:r>
      <w:r w:rsidR="00CB7A95">
        <w:t xml:space="preserve">, </w:t>
      </w:r>
      <w:r w:rsidR="00824898">
        <w:t xml:space="preserve">database </w:t>
      </w:r>
      <w:r w:rsidR="00CB7A95">
        <w:t>tables,</w:t>
      </w:r>
      <w:r>
        <w:t xml:space="preserve"> and word processing </w:t>
      </w:r>
      <w:r w:rsidR="00CB7A95">
        <w:t>documents</w:t>
      </w:r>
      <w:r>
        <w:t xml:space="preserve"> based on real workplace situations. </w:t>
      </w:r>
      <w:r>
        <w:rPr>
          <w:i/>
          <w:iCs/>
        </w:rPr>
        <w:t xml:space="preserve">(Mathematics Outcome, Transitional Strategies, Active Learning Strategies, Technological Literacy Outcome) </w:t>
      </w:r>
    </w:p>
    <w:p w:rsidR="00EB2745" w:rsidRDefault="00EB2745">
      <w:pPr>
        <w:numPr>
          <w:ilvl w:val="0"/>
          <w:numId w:val="4"/>
        </w:numPr>
        <w:spacing w:before="100" w:beforeAutospacing="1" w:after="240"/>
        <w:divId w:val="2004892418"/>
      </w:pPr>
      <w:r>
        <w:lastRenderedPageBreak/>
        <w:t xml:space="preserve">Develop a professional-looking PowerPoint presentation and use oral communication skills to present the presentation. </w:t>
      </w:r>
      <w:r>
        <w:rPr>
          <w:i/>
          <w:iCs/>
        </w:rPr>
        <w:t>(Communication Outcome, Transitional Strategies; Active Learning Strategies, Technological Literacy Outcome)</w:t>
      </w:r>
      <w:r>
        <w:t xml:space="preserve"> </w:t>
      </w:r>
    </w:p>
    <w:p w:rsidR="00EB2745" w:rsidRDefault="00EB2745" w:rsidP="00695C80">
      <w:pPr>
        <w:numPr>
          <w:ilvl w:val="0"/>
          <w:numId w:val="4"/>
        </w:numPr>
        <w:spacing w:before="100" w:beforeAutospacing="1" w:after="100" w:afterAutospacing="1"/>
        <w:divId w:val="2004892418"/>
      </w:pPr>
      <w:r>
        <w:t xml:space="preserve">Internalize the work ethic by regularly attending class, being punctual, being dependable, and acting in a professional manner while in class. </w:t>
      </w:r>
      <w:r>
        <w:rPr>
          <w:i/>
          <w:iCs/>
        </w:rPr>
        <w:t xml:space="preserve">(Transitional Strategies; Active Learning Strategies) </w:t>
      </w:r>
    </w:p>
    <w:p w:rsidR="00EB2745" w:rsidRDefault="00EB2745">
      <w:r>
        <w:rPr>
          <w:b/>
          <w:bCs/>
        </w:rPr>
        <w:t xml:space="preserve">IV.      </w:t>
      </w:r>
      <w:r>
        <w:rPr>
          <w:b/>
          <w:bCs/>
          <w:u w:val="single"/>
        </w:rPr>
        <w:t>EXPECTATIONS FOR STUDENT PERFORMANCE</w:t>
      </w:r>
      <w:r>
        <w:rPr>
          <w:b/>
          <w:bCs/>
        </w:rPr>
        <w:t>:</w:t>
      </w:r>
      <w:r>
        <w:t xml:space="preserve">  The student should be able to </w:t>
      </w:r>
    </w:p>
    <w:p w:rsidR="00EB2745" w:rsidRDefault="00EB2745">
      <w:pPr>
        <w:numPr>
          <w:ilvl w:val="0"/>
          <w:numId w:val="6"/>
        </w:numPr>
        <w:spacing w:before="100" w:beforeAutospacing="1" w:after="100" w:afterAutospacing="1"/>
        <w:divId w:val="1823152086"/>
      </w:pPr>
      <w:r>
        <w:t xml:space="preserve">Identify basic components of a microcomputer system. (A) </w:t>
      </w:r>
    </w:p>
    <w:p w:rsidR="00EB2745" w:rsidRDefault="00EB2745">
      <w:pPr>
        <w:numPr>
          <w:ilvl w:val="0"/>
          <w:numId w:val="6"/>
        </w:numPr>
        <w:spacing w:before="100" w:beforeAutospacing="1" w:after="100" w:afterAutospacing="1"/>
        <w:divId w:val="1823152086"/>
      </w:pPr>
      <w:r>
        <w:t xml:space="preserve">Identify applications and operating systems levels of software. (A) </w:t>
      </w:r>
    </w:p>
    <w:p w:rsidR="00EB2745" w:rsidRDefault="00EB2745">
      <w:pPr>
        <w:numPr>
          <w:ilvl w:val="0"/>
          <w:numId w:val="6"/>
        </w:numPr>
        <w:spacing w:before="100" w:beforeAutospacing="1" w:after="100" w:afterAutospacing="1"/>
        <w:divId w:val="1823152086"/>
      </w:pPr>
      <w:r>
        <w:t xml:space="preserve">Identify types of memory. (A) </w:t>
      </w:r>
    </w:p>
    <w:p w:rsidR="00EB2745" w:rsidRDefault="00EB2745">
      <w:pPr>
        <w:numPr>
          <w:ilvl w:val="0"/>
          <w:numId w:val="6"/>
        </w:numPr>
        <w:spacing w:before="100" w:beforeAutospacing="1" w:after="100" w:afterAutospacing="1"/>
        <w:divId w:val="1823152086"/>
      </w:pPr>
      <w:r>
        <w:t xml:space="preserve">Identify types of storage. (A) </w:t>
      </w:r>
    </w:p>
    <w:p w:rsidR="00EB2745" w:rsidRDefault="00EB2745">
      <w:pPr>
        <w:numPr>
          <w:ilvl w:val="0"/>
          <w:numId w:val="6"/>
        </w:numPr>
        <w:spacing w:before="100" w:beforeAutospacing="1" w:after="100" w:afterAutospacing="1"/>
        <w:divId w:val="1823152086"/>
      </w:pPr>
      <w:r>
        <w:t xml:space="preserve">Demonstrate ability to handle disks correctly. (A) </w:t>
      </w:r>
    </w:p>
    <w:p w:rsidR="00EB2745" w:rsidRDefault="00EB2745">
      <w:pPr>
        <w:numPr>
          <w:ilvl w:val="0"/>
          <w:numId w:val="6"/>
        </w:numPr>
        <w:spacing w:before="100" w:beforeAutospacing="1" w:after="100" w:afterAutospacing="1"/>
        <w:divId w:val="1823152086"/>
      </w:pPr>
      <w:r>
        <w:t xml:space="preserve">Identify hardware used for input, output, storage, and processing. (A) </w:t>
      </w:r>
    </w:p>
    <w:p w:rsidR="00EB2745" w:rsidRDefault="00EB2745">
      <w:pPr>
        <w:numPr>
          <w:ilvl w:val="0"/>
          <w:numId w:val="6"/>
        </w:numPr>
        <w:spacing w:before="100" w:beforeAutospacing="1" w:after="100" w:afterAutospacing="1"/>
        <w:divId w:val="1823152086"/>
      </w:pPr>
      <w:proofErr w:type="gramStart"/>
      <w:r>
        <w:t>Backup disks.</w:t>
      </w:r>
      <w:proofErr w:type="gramEnd"/>
      <w:r>
        <w:t xml:space="preserve"> (B) </w:t>
      </w:r>
    </w:p>
    <w:p w:rsidR="00EB2745" w:rsidRDefault="00EB2745">
      <w:pPr>
        <w:numPr>
          <w:ilvl w:val="0"/>
          <w:numId w:val="6"/>
        </w:numPr>
        <w:spacing w:before="100" w:beforeAutospacing="1" w:after="100" w:afterAutospacing="1"/>
        <w:divId w:val="1823152086"/>
      </w:pPr>
      <w:r>
        <w:t xml:space="preserve">Describe Microsoft Windows XP and user interface. (B) </w:t>
      </w:r>
    </w:p>
    <w:p w:rsidR="00EB2745" w:rsidRDefault="00EB2745">
      <w:pPr>
        <w:numPr>
          <w:ilvl w:val="0"/>
          <w:numId w:val="6"/>
        </w:numPr>
        <w:spacing w:before="100" w:beforeAutospacing="1" w:after="100" w:afterAutospacing="1"/>
        <w:divId w:val="1823152086"/>
      </w:pPr>
      <w:r>
        <w:t xml:space="preserve">Identify the objects on the Microsoft Windows XP desktop. (B) </w:t>
      </w:r>
    </w:p>
    <w:p w:rsidR="00EB2745" w:rsidRDefault="00EB2745">
      <w:pPr>
        <w:numPr>
          <w:ilvl w:val="0"/>
          <w:numId w:val="6"/>
        </w:numPr>
        <w:spacing w:before="100" w:beforeAutospacing="1" w:after="100" w:afterAutospacing="1"/>
        <w:divId w:val="1823152086"/>
      </w:pPr>
      <w:r>
        <w:t xml:space="preserve">Perform the basic mouse operations: point, click, right-click, double-click, drag, and right-drag. (B) </w:t>
      </w:r>
    </w:p>
    <w:p w:rsidR="00EB2745" w:rsidRDefault="00EB2745">
      <w:pPr>
        <w:numPr>
          <w:ilvl w:val="0"/>
          <w:numId w:val="6"/>
        </w:numPr>
        <w:spacing w:before="100" w:beforeAutospacing="1" w:after="100" w:afterAutospacing="1"/>
        <w:divId w:val="1823152086"/>
      </w:pPr>
      <w:r>
        <w:t xml:space="preserve">Open, maximize, minimize, restore, and close a Windows XP window. (B) </w:t>
      </w:r>
    </w:p>
    <w:p w:rsidR="00EB2745" w:rsidRDefault="00EB2745">
      <w:pPr>
        <w:numPr>
          <w:ilvl w:val="0"/>
          <w:numId w:val="6"/>
        </w:numPr>
        <w:spacing w:before="100" w:beforeAutospacing="1" w:after="100" w:afterAutospacing="1"/>
        <w:divId w:val="1823152086"/>
      </w:pPr>
      <w:r>
        <w:t xml:space="preserve">Resize and move a Windows XP window. (B) </w:t>
      </w:r>
    </w:p>
    <w:p w:rsidR="00EB2745" w:rsidRDefault="00EB2745">
      <w:pPr>
        <w:numPr>
          <w:ilvl w:val="0"/>
          <w:numId w:val="6"/>
        </w:numPr>
        <w:spacing w:before="100" w:beforeAutospacing="1" w:after="100" w:afterAutospacing="1"/>
        <w:divId w:val="1823152086"/>
      </w:pPr>
      <w:r>
        <w:t xml:space="preserve">Scroll in a window. (B) </w:t>
      </w:r>
    </w:p>
    <w:p w:rsidR="00EB2745" w:rsidRDefault="00EB2745">
      <w:pPr>
        <w:numPr>
          <w:ilvl w:val="0"/>
          <w:numId w:val="6"/>
        </w:numPr>
        <w:spacing w:before="100" w:beforeAutospacing="1" w:after="100" w:afterAutospacing="1"/>
        <w:divId w:val="1823152086"/>
      </w:pPr>
      <w:r>
        <w:t xml:space="preserve">Understand keyboard shortcut notation. (B) </w:t>
      </w:r>
    </w:p>
    <w:p w:rsidR="00EB2745" w:rsidRDefault="00EB2745">
      <w:pPr>
        <w:numPr>
          <w:ilvl w:val="0"/>
          <w:numId w:val="6"/>
        </w:numPr>
        <w:spacing w:before="100" w:beforeAutospacing="1" w:after="100" w:afterAutospacing="1"/>
        <w:divId w:val="1823152086"/>
      </w:pPr>
      <w:r>
        <w:t xml:space="preserve">Start Microsoft Word. (C) </w:t>
      </w:r>
    </w:p>
    <w:p w:rsidR="00EB2745" w:rsidRDefault="00EB2745">
      <w:pPr>
        <w:numPr>
          <w:ilvl w:val="0"/>
          <w:numId w:val="6"/>
        </w:numPr>
        <w:spacing w:before="100" w:beforeAutospacing="1" w:after="100" w:afterAutospacing="1"/>
        <w:divId w:val="1823152086"/>
      </w:pPr>
      <w:r>
        <w:t xml:space="preserve">Identify the components of the Word screen. (C) </w:t>
      </w:r>
    </w:p>
    <w:p w:rsidR="00EB2745" w:rsidRDefault="00EB2745">
      <w:pPr>
        <w:numPr>
          <w:ilvl w:val="0"/>
          <w:numId w:val="6"/>
        </w:numPr>
        <w:spacing w:before="100" w:beforeAutospacing="1" w:after="100" w:afterAutospacing="1"/>
        <w:divId w:val="1823152086"/>
      </w:pPr>
      <w:r>
        <w:t xml:space="preserve">Change the default font size of text and enter text into a document. (C) </w:t>
      </w:r>
    </w:p>
    <w:p w:rsidR="00EB2745" w:rsidRDefault="00EB2745">
      <w:pPr>
        <w:numPr>
          <w:ilvl w:val="0"/>
          <w:numId w:val="6"/>
        </w:numPr>
        <w:spacing w:before="100" w:beforeAutospacing="1" w:after="100" w:afterAutospacing="1"/>
        <w:divId w:val="1823152086"/>
      </w:pPr>
      <w:proofErr w:type="gramStart"/>
      <w:r>
        <w:t>Spell check</w:t>
      </w:r>
      <w:proofErr w:type="gramEnd"/>
      <w:r>
        <w:t xml:space="preserve"> a document in Word. (C) </w:t>
      </w:r>
    </w:p>
    <w:p w:rsidR="00EB2745" w:rsidRDefault="00EB2745">
      <w:pPr>
        <w:numPr>
          <w:ilvl w:val="0"/>
          <w:numId w:val="6"/>
        </w:numPr>
        <w:spacing w:before="100" w:beforeAutospacing="1" w:after="100" w:afterAutospacing="1"/>
        <w:divId w:val="1823152086"/>
      </w:pPr>
      <w:r>
        <w:t xml:space="preserve">Save and print a document in Word. (C) </w:t>
      </w:r>
    </w:p>
    <w:p w:rsidR="00EB2745" w:rsidRDefault="00EB2745">
      <w:pPr>
        <w:numPr>
          <w:ilvl w:val="0"/>
          <w:numId w:val="6"/>
        </w:numPr>
        <w:spacing w:before="100" w:beforeAutospacing="1" w:after="100" w:afterAutospacing="1"/>
        <w:divId w:val="1823152086"/>
      </w:pPr>
      <w:r>
        <w:t xml:space="preserve">Select text, sentences, and paragraphs in Word and change the font; bold, underline or italicize the selected text. (C) </w:t>
      </w:r>
    </w:p>
    <w:p w:rsidR="00EB2745" w:rsidRDefault="00EB2745">
      <w:pPr>
        <w:numPr>
          <w:ilvl w:val="0"/>
          <w:numId w:val="6"/>
        </w:numPr>
        <w:spacing w:before="100" w:beforeAutospacing="1" w:after="100" w:afterAutospacing="1"/>
        <w:divId w:val="1823152086"/>
      </w:pPr>
      <w:r>
        <w:t xml:space="preserve">Drag and drop selected text. (C) </w:t>
      </w:r>
    </w:p>
    <w:p w:rsidR="00EB2745" w:rsidRDefault="00EB2745">
      <w:pPr>
        <w:numPr>
          <w:ilvl w:val="0"/>
          <w:numId w:val="6"/>
        </w:numPr>
        <w:spacing w:before="100" w:beforeAutospacing="1" w:after="100" w:afterAutospacing="1"/>
        <w:divId w:val="1823152086"/>
      </w:pPr>
      <w:r>
        <w:t xml:space="preserve">Center a paragraph in Word. (C) </w:t>
      </w:r>
    </w:p>
    <w:p w:rsidR="00EB2745" w:rsidRDefault="00EB2745">
      <w:pPr>
        <w:numPr>
          <w:ilvl w:val="0"/>
          <w:numId w:val="6"/>
        </w:numPr>
        <w:spacing w:before="100" w:beforeAutospacing="1" w:after="100" w:afterAutospacing="1"/>
        <w:divId w:val="1823152086"/>
      </w:pPr>
      <w:r>
        <w:t xml:space="preserve">Insert and resize a picture in Word. (C) </w:t>
      </w:r>
    </w:p>
    <w:p w:rsidR="00EB2745" w:rsidRDefault="00EB2745">
      <w:pPr>
        <w:numPr>
          <w:ilvl w:val="0"/>
          <w:numId w:val="6"/>
        </w:numPr>
        <w:spacing w:before="100" w:beforeAutospacing="1" w:after="100" w:afterAutospacing="1"/>
        <w:divId w:val="1823152086"/>
      </w:pPr>
      <w:r>
        <w:t xml:space="preserve">Correct errors in a Word document. (C) </w:t>
      </w:r>
    </w:p>
    <w:p w:rsidR="00EB2745" w:rsidRDefault="00EB2745">
      <w:pPr>
        <w:numPr>
          <w:ilvl w:val="0"/>
          <w:numId w:val="6"/>
        </w:numPr>
        <w:spacing w:before="100" w:beforeAutospacing="1" w:after="100" w:afterAutospacing="1"/>
        <w:divId w:val="1823152086"/>
      </w:pPr>
      <w:r>
        <w:t xml:space="preserve">Use Microsoft Word Help. (C) </w:t>
      </w:r>
    </w:p>
    <w:p w:rsidR="00EB2745" w:rsidRDefault="00EB2745">
      <w:pPr>
        <w:numPr>
          <w:ilvl w:val="0"/>
          <w:numId w:val="6"/>
        </w:numPr>
        <w:spacing w:before="100" w:beforeAutospacing="1" w:after="100" w:afterAutospacing="1"/>
        <w:divId w:val="1823152086"/>
      </w:pPr>
      <w:r>
        <w:t xml:space="preserve">Quit Microsoft Word. (C) </w:t>
      </w:r>
    </w:p>
    <w:p w:rsidR="00EB2745" w:rsidRDefault="00EB2745">
      <w:pPr>
        <w:numPr>
          <w:ilvl w:val="0"/>
          <w:numId w:val="6"/>
        </w:numPr>
        <w:spacing w:before="100" w:beforeAutospacing="1" w:after="100" w:afterAutospacing="1"/>
        <w:divId w:val="1823152086"/>
      </w:pPr>
      <w:r>
        <w:t xml:space="preserve">Identify the Word screen in different view. (C) </w:t>
      </w:r>
    </w:p>
    <w:p w:rsidR="00EB2745" w:rsidRDefault="00EB2745">
      <w:pPr>
        <w:numPr>
          <w:ilvl w:val="0"/>
          <w:numId w:val="6"/>
        </w:numPr>
        <w:spacing w:before="100" w:beforeAutospacing="1" w:after="100" w:afterAutospacing="1"/>
        <w:divId w:val="1823152086"/>
      </w:pPr>
      <w:r>
        <w:t xml:space="preserve">Replace selected text with new text in Word. (C) </w:t>
      </w:r>
    </w:p>
    <w:p w:rsidR="00EB2745" w:rsidRDefault="00EB2745">
      <w:pPr>
        <w:numPr>
          <w:ilvl w:val="0"/>
          <w:numId w:val="6"/>
        </w:numPr>
        <w:spacing w:before="100" w:beforeAutospacing="1" w:after="100" w:afterAutospacing="1"/>
        <w:divId w:val="1823152086"/>
      </w:pPr>
      <w:r>
        <w:t xml:space="preserve">Insert a line break in Word. (C) </w:t>
      </w:r>
    </w:p>
    <w:p w:rsidR="00EB2745" w:rsidRDefault="00EB2745">
      <w:pPr>
        <w:numPr>
          <w:ilvl w:val="0"/>
          <w:numId w:val="6"/>
        </w:numPr>
        <w:spacing w:before="100" w:beforeAutospacing="1" w:after="100" w:afterAutospacing="1"/>
        <w:divId w:val="1823152086"/>
      </w:pPr>
      <w:r>
        <w:t xml:space="preserve">Use AutoFormat as you type in Word. (C) </w:t>
      </w:r>
    </w:p>
    <w:p w:rsidR="00EB2745" w:rsidRDefault="00EB2745">
      <w:pPr>
        <w:numPr>
          <w:ilvl w:val="0"/>
          <w:numId w:val="6"/>
        </w:numPr>
        <w:spacing w:before="100" w:beforeAutospacing="1" w:after="100" w:afterAutospacing="1"/>
        <w:divId w:val="1823152086"/>
      </w:pPr>
      <w:r>
        <w:t xml:space="preserve">Use print preview to view and print a document. (C) </w:t>
      </w:r>
    </w:p>
    <w:p w:rsidR="00EB2745" w:rsidRDefault="00EB2745">
      <w:pPr>
        <w:numPr>
          <w:ilvl w:val="0"/>
          <w:numId w:val="6"/>
        </w:numPr>
        <w:spacing w:before="100" w:beforeAutospacing="1" w:after="100" w:afterAutospacing="1"/>
        <w:divId w:val="1823152086"/>
      </w:pPr>
      <w:r>
        <w:t xml:space="preserve">Format a business letter. (C) </w:t>
      </w:r>
    </w:p>
    <w:p w:rsidR="00EB2745" w:rsidRDefault="00EB2745">
      <w:pPr>
        <w:numPr>
          <w:ilvl w:val="0"/>
          <w:numId w:val="6"/>
        </w:numPr>
        <w:spacing w:before="100" w:beforeAutospacing="1" w:after="100" w:afterAutospacing="1"/>
        <w:divId w:val="1823152086"/>
      </w:pPr>
      <w:proofErr w:type="gramStart"/>
      <w:r>
        <w:t>Zoom</w:t>
      </w:r>
      <w:proofErr w:type="gramEnd"/>
      <w:r>
        <w:t xml:space="preserve"> a document. (C) </w:t>
      </w:r>
    </w:p>
    <w:p w:rsidR="00EB2745" w:rsidRDefault="00EB2745">
      <w:pPr>
        <w:numPr>
          <w:ilvl w:val="0"/>
          <w:numId w:val="6"/>
        </w:numPr>
        <w:spacing w:before="100" w:beforeAutospacing="1" w:after="100" w:afterAutospacing="1"/>
        <w:divId w:val="1823152086"/>
      </w:pPr>
      <w:r>
        <w:t xml:space="preserve">Create and insert an AutoText entry in Word. (C) </w:t>
      </w:r>
    </w:p>
    <w:p w:rsidR="00EB2745" w:rsidRDefault="00EB2745">
      <w:pPr>
        <w:numPr>
          <w:ilvl w:val="0"/>
          <w:numId w:val="6"/>
        </w:numPr>
        <w:spacing w:before="100" w:beforeAutospacing="1" w:after="100" w:afterAutospacing="1"/>
        <w:divId w:val="1823152086"/>
      </w:pPr>
      <w:r>
        <w:t xml:space="preserve">Format characters using shortcut keys in Word. (C) </w:t>
      </w:r>
    </w:p>
    <w:p w:rsidR="00EB2745" w:rsidRDefault="00EB2745">
      <w:pPr>
        <w:numPr>
          <w:ilvl w:val="0"/>
          <w:numId w:val="6"/>
        </w:numPr>
        <w:spacing w:before="100" w:beforeAutospacing="1" w:after="100" w:afterAutospacing="1"/>
        <w:divId w:val="1823152086"/>
      </w:pPr>
      <w:r>
        <w:t xml:space="preserve">Indent the left margin of a paragraph and indent paragraphs in Word. (C) </w:t>
      </w:r>
    </w:p>
    <w:p w:rsidR="00EB2745" w:rsidRDefault="00EB2745">
      <w:pPr>
        <w:numPr>
          <w:ilvl w:val="0"/>
          <w:numId w:val="6"/>
        </w:numPr>
        <w:spacing w:before="100" w:beforeAutospacing="1" w:after="100" w:afterAutospacing="1"/>
        <w:divId w:val="1823152086"/>
      </w:pPr>
      <w:r>
        <w:t xml:space="preserve">Run spell check and grammar check in a Word document at the same time. (C) </w:t>
      </w:r>
    </w:p>
    <w:p w:rsidR="00EB2745" w:rsidRDefault="00EB2745">
      <w:pPr>
        <w:numPr>
          <w:ilvl w:val="0"/>
          <w:numId w:val="6"/>
        </w:numPr>
        <w:spacing w:before="100" w:beforeAutospacing="1" w:after="100" w:afterAutospacing="1"/>
        <w:divId w:val="1823152086"/>
      </w:pPr>
      <w:r>
        <w:t xml:space="preserve">Switch from one open Word document to another and close all open documents. (C) </w:t>
      </w:r>
    </w:p>
    <w:p w:rsidR="00EB2745" w:rsidRDefault="00EB2745">
      <w:pPr>
        <w:numPr>
          <w:ilvl w:val="0"/>
          <w:numId w:val="6"/>
        </w:numPr>
        <w:spacing w:before="100" w:beforeAutospacing="1" w:after="100" w:afterAutospacing="1"/>
        <w:divId w:val="1823152086"/>
      </w:pPr>
      <w:r>
        <w:t xml:space="preserve">Describe the MLA documentation style for research papers. (C) </w:t>
      </w:r>
    </w:p>
    <w:p w:rsidR="00EB2745" w:rsidRDefault="00EB2745">
      <w:pPr>
        <w:numPr>
          <w:ilvl w:val="0"/>
          <w:numId w:val="6"/>
        </w:numPr>
        <w:spacing w:before="100" w:beforeAutospacing="1" w:after="100" w:afterAutospacing="1"/>
        <w:divId w:val="1823152086"/>
      </w:pPr>
      <w:r>
        <w:t xml:space="preserve">Change the margin settings in a Word document. (C) </w:t>
      </w:r>
    </w:p>
    <w:p w:rsidR="00EB2745" w:rsidRDefault="00EB2745">
      <w:pPr>
        <w:numPr>
          <w:ilvl w:val="0"/>
          <w:numId w:val="6"/>
        </w:numPr>
        <w:spacing w:before="100" w:beforeAutospacing="1" w:after="100" w:afterAutospacing="1"/>
        <w:divId w:val="1823152086"/>
      </w:pPr>
      <w:r>
        <w:t xml:space="preserve">Adjust line spacing in a Word document. (C) </w:t>
      </w:r>
    </w:p>
    <w:p w:rsidR="00EB2745" w:rsidRDefault="00EB2745">
      <w:pPr>
        <w:numPr>
          <w:ilvl w:val="0"/>
          <w:numId w:val="6"/>
        </w:numPr>
        <w:spacing w:before="100" w:beforeAutospacing="1" w:after="100" w:afterAutospacing="1"/>
        <w:divId w:val="1823152086"/>
      </w:pPr>
      <w:r>
        <w:t xml:space="preserve">Use a header to number pages of a Word document. (C) </w:t>
      </w:r>
    </w:p>
    <w:p w:rsidR="00EB2745" w:rsidRDefault="00EB2745">
      <w:pPr>
        <w:numPr>
          <w:ilvl w:val="0"/>
          <w:numId w:val="6"/>
        </w:numPr>
        <w:spacing w:before="100" w:beforeAutospacing="1" w:after="100" w:afterAutospacing="1"/>
        <w:divId w:val="1823152086"/>
      </w:pPr>
      <w:r>
        <w:t xml:space="preserve">Use Word's AutoCorrect feature. (C) </w:t>
      </w:r>
    </w:p>
    <w:p w:rsidR="00EB2745" w:rsidRDefault="00EB2745">
      <w:pPr>
        <w:numPr>
          <w:ilvl w:val="0"/>
          <w:numId w:val="6"/>
        </w:numPr>
        <w:spacing w:before="100" w:beforeAutospacing="1" w:after="100" w:afterAutospacing="1"/>
        <w:divId w:val="1823152086"/>
      </w:pPr>
      <w:r>
        <w:t xml:space="preserve">Insert a manual page break in Word. (C) </w:t>
      </w:r>
    </w:p>
    <w:p w:rsidR="00EB2745" w:rsidRDefault="00EB2745">
      <w:pPr>
        <w:numPr>
          <w:ilvl w:val="0"/>
          <w:numId w:val="6"/>
        </w:numPr>
        <w:spacing w:before="100" w:beforeAutospacing="1" w:after="100" w:afterAutospacing="1"/>
        <w:divId w:val="1823152086"/>
      </w:pPr>
      <w:r>
        <w:t xml:space="preserve">Create a hanging indent in Word. (C) </w:t>
      </w:r>
    </w:p>
    <w:p w:rsidR="00EB2745" w:rsidRDefault="00EB2745">
      <w:pPr>
        <w:numPr>
          <w:ilvl w:val="0"/>
          <w:numId w:val="6"/>
        </w:numPr>
        <w:spacing w:before="100" w:beforeAutospacing="1" w:after="100" w:afterAutospacing="1"/>
        <w:divId w:val="1823152086"/>
      </w:pPr>
      <w:r>
        <w:t xml:space="preserve">Create a text Hyperlink in Word and display the Web site associated with a Hyperlink. (C) </w:t>
      </w:r>
    </w:p>
    <w:p w:rsidR="00EB2745" w:rsidRDefault="00EB2745">
      <w:pPr>
        <w:numPr>
          <w:ilvl w:val="0"/>
          <w:numId w:val="6"/>
        </w:numPr>
        <w:spacing w:before="100" w:beforeAutospacing="1" w:after="100" w:afterAutospacing="1"/>
        <w:divId w:val="1823152086"/>
      </w:pPr>
      <w:r>
        <w:t xml:space="preserve">Sort selected paragraphs in Word. (C) </w:t>
      </w:r>
    </w:p>
    <w:p w:rsidR="00EB2745" w:rsidRDefault="00EB2745">
      <w:pPr>
        <w:numPr>
          <w:ilvl w:val="0"/>
          <w:numId w:val="6"/>
        </w:numPr>
        <w:spacing w:before="100" w:beforeAutospacing="1" w:after="100" w:afterAutospacing="1"/>
        <w:divId w:val="1823152086"/>
      </w:pPr>
      <w:r>
        <w:t xml:space="preserve">Scroll by a page in Word. (C) </w:t>
      </w:r>
    </w:p>
    <w:p w:rsidR="00EB2745" w:rsidRDefault="00EB2745">
      <w:pPr>
        <w:numPr>
          <w:ilvl w:val="0"/>
          <w:numId w:val="6"/>
        </w:numPr>
        <w:spacing w:before="100" w:beforeAutospacing="1" w:after="100" w:afterAutospacing="1"/>
        <w:divId w:val="1823152086"/>
      </w:pPr>
      <w:r>
        <w:t xml:space="preserve">Find and replace text in Word. (C) </w:t>
      </w:r>
    </w:p>
    <w:p w:rsidR="00EB2745" w:rsidRDefault="00EB2745">
      <w:pPr>
        <w:numPr>
          <w:ilvl w:val="0"/>
          <w:numId w:val="6"/>
        </w:numPr>
        <w:spacing w:before="100" w:beforeAutospacing="1" w:after="100" w:afterAutospacing="1"/>
        <w:divId w:val="1823152086"/>
      </w:pPr>
      <w:r>
        <w:t xml:space="preserve">Use Word's thesaurus feature. (C) </w:t>
      </w:r>
    </w:p>
    <w:p w:rsidR="00EB2745" w:rsidRDefault="00EB2745">
      <w:pPr>
        <w:numPr>
          <w:ilvl w:val="0"/>
          <w:numId w:val="6"/>
        </w:numPr>
        <w:spacing w:before="100" w:beforeAutospacing="1" w:after="100" w:afterAutospacing="1"/>
        <w:divId w:val="1823152086"/>
      </w:pPr>
      <w:r>
        <w:t xml:space="preserve">Know the parts of the Excel worksheet and be able </w:t>
      </w:r>
      <w:proofErr w:type="gramStart"/>
      <w:r>
        <w:t>to efficiently access</w:t>
      </w:r>
      <w:proofErr w:type="gramEnd"/>
      <w:r>
        <w:t xml:space="preserve"> different features in the toolbar and menus. (D) </w:t>
      </w:r>
    </w:p>
    <w:p w:rsidR="00EB2745" w:rsidRDefault="00EB2745">
      <w:pPr>
        <w:numPr>
          <w:ilvl w:val="0"/>
          <w:numId w:val="6"/>
        </w:numPr>
        <w:spacing w:before="100" w:beforeAutospacing="1" w:after="100" w:afterAutospacing="1"/>
        <w:divId w:val="1823152086"/>
      </w:pPr>
      <w:r>
        <w:t xml:space="preserve">Enter text and </w:t>
      </w:r>
      <w:proofErr w:type="gramStart"/>
      <w:r>
        <w:t>numbers and then select</w:t>
      </w:r>
      <w:proofErr w:type="gramEnd"/>
      <w:r>
        <w:t xml:space="preserve"> and copy these cells. (D) </w:t>
      </w:r>
    </w:p>
    <w:p w:rsidR="00EB2745" w:rsidRDefault="00EB2745">
      <w:pPr>
        <w:numPr>
          <w:ilvl w:val="0"/>
          <w:numId w:val="6"/>
        </w:numPr>
        <w:spacing w:before="100" w:beforeAutospacing="1" w:after="100" w:afterAutospacing="1"/>
        <w:divId w:val="1823152086"/>
      </w:pPr>
      <w:r>
        <w:t xml:space="preserve">Use Auto Sum to sum a range of cells. (D) </w:t>
      </w:r>
    </w:p>
    <w:p w:rsidR="00EB2745" w:rsidRDefault="00EB2745">
      <w:pPr>
        <w:numPr>
          <w:ilvl w:val="0"/>
          <w:numId w:val="6"/>
        </w:numPr>
        <w:spacing w:before="100" w:beforeAutospacing="1" w:after="100" w:afterAutospacing="1"/>
        <w:divId w:val="1823152086"/>
      </w:pPr>
      <w:r>
        <w:t xml:space="preserve">Change the appearance of a cell by using bold, italics, different fonts and font sizes, colors, borders, shading. (D) </w:t>
      </w:r>
    </w:p>
    <w:p w:rsidR="00EB2745" w:rsidRDefault="00EB2745">
      <w:pPr>
        <w:numPr>
          <w:ilvl w:val="0"/>
          <w:numId w:val="6"/>
        </w:numPr>
        <w:spacing w:before="100" w:beforeAutospacing="1" w:after="100" w:afterAutospacing="1"/>
        <w:divId w:val="1823152086"/>
      </w:pPr>
      <w:proofErr w:type="gramStart"/>
      <w:r>
        <w:t>Center cell contents over a series of columns.</w:t>
      </w:r>
      <w:proofErr w:type="gramEnd"/>
      <w:r>
        <w:t xml:space="preserve"> (D) </w:t>
      </w:r>
    </w:p>
    <w:p w:rsidR="00EB2745" w:rsidRDefault="00EB2745">
      <w:pPr>
        <w:numPr>
          <w:ilvl w:val="0"/>
          <w:numId w:val="6"/>
        </w:numPr>
        <w:spacing w:before="100" w:beforeAutospacing="1" w:after="100" w:afterAutospacing="1"/>
        <w:divId w:val="1823152086"/>
      </w:pPr>
      <w:r>
        <w:t xml:space="preserve">Use AutoFormat. (D) </w:t>
      </w:r>
    </w:p>
    <w:p w:rsidR="00EB2745" w:rsidRDefault="00EB2745">
      <w:pPr>
        <w:numPr>
          <w:ilvl w:val="0"/>
          <w:numId w:val="6"/>
        </w:numPr>
        <w:spacing w:before="100" w:beforeAutospacing="1" w:after="100" w:afterAutospacing="1"/>
        <w:divId w:val="1823152086"/>
      </w:pPr>
      <w:r>
        <w:t xml:space="preserve">Create charts using the Chart Wizard. (D) </w:t>
      </w:r>
    </w:p>
    <w:p w:rsidR="00EB2745" w:rsidRDefault="00EB2745">
      <w:pPr>
        <w:numPr>
          <w:ilvl w:val="0"/>
          <w:numId w:val="6"/>
        </w:numPr>
        <w:spacing w:before="100" w:beforeAutospacing="1" w:after="100" w:afterAutospacing="1"/>
        <w:divId w:val="1823152086"/>
      </w:pPr>
      <w:r>
        <w:t xml:space="preserve">Save and print a worksheet. (D) </w:t>
      </w:r>
    </w:p>
    <w:p w:rsidR="00EB2745" w:rsidRDefault="00EB2745">
      <w:pPr>
        <w:numPr>
          <w:ilvl w:val="0"/>
          <w:numId w:val="6"/>
        </w:numPr>
        <w:spacing w:before="100" w:beforeAutospacing="1" w:after="100" w:afterAutospacing="1"/>
        <w:divId w:val="1823152086"/>
      </w:pPr>
      <w:r>
        <w:t xml:space="preserve">Open an existing worksheet, edit the worksheet, and save with a different name. (D) </w:t>
      </w:r>
    </w:p>
    <w:p w:rsidR="00EB2745" w:rsidRDefault="00EB2745">
      <w:pPr>
        <w:numPr>
          <w:ilvl w:val="0"/>
          <w:numId w:val="6"/>
        </w:numPr>
        <w:spacing w:before="100" w:beforeAutospacing="1" w:after="100" w:afterAutospacing="1"/>
        <w:divId w:val="1823152086"/>
      </w:pPr>
      <w:r>
        <w:t xml:space="preserve">Use online Help tools including the Office Assistant. (D) </w:t>
      </w:r>
    </w:p>
    <w:p w:rsidR="00EB2745" w:rsidRDefault="00EB2745">
      <w:pPr>
        <w:numPr>
          <w:ilvl w:val="0"/>
          <w:numId w:val="6"/>
        </w:numPr>
        <w:spacing w:before="100" w:beforeAutospacing="1" w:after="100" w:afterAutospacing="1"/>
        <w:divId w:val="1823152086"/>
      </w:pPr>
      <w:r>
        <w:t xml:space="preserve">Enter formulas using the keyboard and point mode. (D) </w:t>
      </w:r>
    </w:p>
    <w:p w:rsidR="00EB2745" w:rsidRDefault="00EB2745">
      <w:pPr>
        <w:numPr>
          <w:ilvl w:val="0"/>
          <w:numId w:val="6"/>
        </w:numPr>
        <w:spacing w:before="100" w:beforeAutospacing="1" w:after="100" w:afterAutospacing="1"/>
        <w:divId w:val="1823152086"/>
      </w:pPr>
      <w:r>
        <w:t xml:space="preserve">Identify arithmetic operators and correct order of mathematical operation. (D) </w:t>
      </w:r>
    </w:p>
    <w:p w:rsidR="00695C80" w:rsidRDefault="00EB2745" w:rsidP="00695C80">
      <w:pPr>
        <w:numPr>
          <w:ilvl w:val="0"/>
          <w:numId w:val="6"/>
        </w:numPr>
        <w:spacing w:before="100" w:beforeAutospacing="1" w:after="100" w:afterAutospacing="1"/>
        <w:divId w:val="1823152086"/>
      </w:pPr>
      <w:r>
        <w:t xml:space="preserve">Apply the AVERAGE, </w:t>
      </w:r>
      <w:smartTag w:uri="urn:schemas-microsoft-com:office:smarttags" w:element="stockticker">
        <w:r>
          <w:t>MAX</w:t>
        </w:r>
      </w:smartTag>
      <w:r>
        <w:t xml:space="preserve">, </w:t>
      </w:r>
      <w:proofErr w:type="gramStart"/>
      <w:smartTag w:uri="urn:schemas-microsoft-com:office:smarttags" w:element="stockticker">
        <w:r>
          <w:t>AND</w:t>
        </w:r>
      </w:smartTag>
      <w:proofErr w:type="gramEnd"/>
      <w:r>
        <w:t xml:space="preserve"> MIN functions. (D) </w:t>
      </w:r>
    </w:p>
    <w:p w:rsidR="00EB2745" w:rsidRDefault="00EB2745" w:rsidP="00695C80">
      <w:pPr>
        <w:numPr>
          <w:ilvl w:val="0"/>
          <w:numId w:val="6"/>
        </w:numPr>
        <w:spacing w:before="100" w:beforeAutospacing="1" w:after="100" w:afterAutospacing="1"/>
        <w:divId w:val="1823152086"/>
      </w:pPr>
      <w:r>
        <w:t xml:space="preserve">Format numbers for different types of use including Currency, Percentage, etc. (D) </w:t>
      </w:r>
    </w:p>
    <w:p w:rsidR="00EB2745" w:rsidRDefault="00EB2745">
      <w:pPr>
        <w:numPr>
          <w:ilvl w:val="0"/>
          <w:numId w:val="6"/>
        </w:numPr>
        <w:spacing w:before="100" w:beforeAutospacing="1" w:after="100" w:afterAutospacing="1"/>
        <w:divId w:val="1823152086"/>
      </w:pPr>
      <w:r>
        <w:t xml:space="preserve">Insert and delete columns and rows; change column width and row heights. (D) </w:t>
      </w:r>
    </w:p>
    <w:p w:rsidR="00695C80" w:rsidRDefault="00EB2745" w:rsidP="00695C80">
      <w:pPr>
        <w:numPr>
          <w:ilvl w:val="0"/>
          <w:numId w:val="6"/>
        </w:numPr>
        <w:spacing w:before="100" w:beforeAutospacing="1" w:after="100" w:afterAutospacing="1"/>
        <w:divId w:val="1823152086"/>
      </w:pPr>
      <w:r>
        <w:t xml:space="preserve">Print partial worksheets, print formulas as text, change print orientation. (D) </w:t>
      </w:r>
    </w:p>
    <w:p w:rsidR="00695C80" w:rsidRDefault="00EB2745" w:rsidP="00695C80">
      <w:pPr>
        <w:numPr>
          <w:ilvl w:val="0"/>
          <w:numId w:val="6"/>
        </w:numPr>
        <w:spacing w:before="100" w:beforeAutospacing="1" w:after="100" w:afterAutospacing="1"/>
        <w:divId w:val="1823152086"/>
      </w:pPr>
      <w:r>
        <w:t>Start an Access table; be able to describe the Access window. (E)</w:t>
      </w:r>
    </w:p>
    <w:p w:rsidR="00695C80" w:rsidRDefault="00EB2745" w:rsidP="00695C80">
      <w:pPr>
        <w:numPr>
          <w:ilvl w:val="0"/>
          <w:numId w:val="6"/>
        </w:numPr>
        <w:spacing w:before="100" w:beforeAutospacing="1" w:after="100" w:afterAutospacing="1"/>
        <w:divId w:val="1823152086"/>
      </w:pPr>
      <w:r>
        <w:t>Define the fields in a table. (E)</w:t>
      </w:r>
    </w:p>
    <w:p w:rsidR="00695C80" w:rsidRDefault="00EB2745" w:rsidP="00695C80">
      <w:pPr>
        <w:numPr>
          <w:ilvl w:val="0"/>
          <w:numId w:val="6"/>
        </w:numPr>
        <w:spacing w:before="100" w:beforeAutospacing="1" w:after="100" w:afterAutospacing="1"/>
        <w:divId w:val="1823152086"/>
      </w:pPr>
      <w:r>
        <w:t>Add records to a table. (E)</w:t>
      </w:r>
    </w:p>
    <w:p w:rsidR="00695C80" w:rsidRDefault="00EB2745" w:rsidP="00695C80">
      <w:pPr>
        <w:numPr>
          <w:ilvl w:val="0"/>
          <w:numId w:val="6"/>
        </w:numPr>
        <w:spacing w:before="100" w:beforeAutospacing="1" w:after="100" w:afterAutospacing="1"/>
        <w:divId w:val="1823152086"/>
      </w:pPr>
      <w:r>
        <w:t>Use the Query Wizard to create a query. (E)</w:t>
      </w:r>
    </w:p>
    <w:p w:rsidR="00695C80" w:rsidRDefault="00EB2745" w:rsidP="00695C80">
      <w:pPr>
        <w:numPr>
          <w:ilvl w:val="0"/>
          <w:numId w:val="6"/>
        </w:numPr>
        <w:spacing w:before="100" w:beforeAutospacing="1" w:after="100" w:afterAutospacing="1"/>
        <w:divId w:val="1823152086"/>
      </w:pPr>
      <w:r>
        <w:t>Use the new object button to create a form. (E)</w:t>
      </w:r>
    </w:p>
    <w:p w:rsidR="00695C80" w:rsidRDefault="00EB2745" w:rsidP="00695C80">
      <w:pPr>
        <w:numPr>
          <w:ilvl w:val="0"/>
          <w:numId w:val="6"/>
        </w:numPr>
        <w:spacing w:before="100" w:beforeAutospacing="1" w:after="100" w:afterAutospacing="1"/>
        <w:divId w:val="1823152086"/>
      </w:pPr>
      <w:r>
        <w:t>Open and use a form. (E)</w:t>
      </w:r>
    </w:p>
    <w:p w:rsidR="00695C80" w:rsidRDefault="00EB2745" w:rsidP="00695C80">
      <w:pPr>
        <w:numPr>
          <w:ilvl w:val="0"/>
          <w:numId w:val="6"/>
        </w:numPr>
        <w:spacing w:before="100" w:beforeAutospacing="1" w:after="100" w:afterAutospacing="1"/>
        <w:divId w:val="1823152086"/>
      </w:pPr>
      <w:r>
        <w:t>Create and print a report. (E)</w:t>
      </w:r>
    </w:p>
    <w:p w:rsidR="00695C80" w:rsidRDefault="00EB2745" w:rsidP="00695C80">
      <w:pPr>
        <w:numPr>
          <w:ilvl w:val="0"/>
          <w:numId w:val="6"/>
        </w:numPr>
        <w:spacing w:before="100" w:beforeAutospacing="1" w:after="100" w:afterAutospacing="1"/>
        <w:divId w:val="1823152086"/>
      </w:pPr>
      <w:r>
        <w:t>Use criteria for a field not included in the results. (E)</w:t>
      </w:r>
    </w:p>
    <w:p w:rsidR="00695C80" w:rsidRDefault="00EB2745" w:rsidP="00695C80">
      <w:pPr>
        <w:numPr>
          <w:ilvl w:val="0"/>
          <w:numId w:val="6"/>
        </w:numPr>
        <w:spacing w:before="100" w:beforeAutospacing="1" w:after="100" w:afterAutospacing="1"/>
        <w:divId w:val="1823152086"/>
      </w:pPr>
      <w:r>
        <w:t>Use a number, a comparison operator, and compound criteria AND and OR in a query. (E)</w:t>
      </w:r>
    </w:p>
    <w:p w:rsidR="00695C80" w:rsidRDefault="00EB2745" w:rsidP="00695C80">
      <w:pPr>
        <w:numPr>
          <w:ilvl w:val="0"/>
          <w:numId w:val="6"/>
        </w:numPr>
        <w:spacing w:before="100" w:beforeAutospacing="1" w:after="100" w:afterAutospacing="1"/>
        <w:divId w:val="1823152086"/>
      </w:pPr>
      <w:proofErr w:type="gramStart"/>
      <w:r>
        <w:t>Sort data in a query.</w:t>
      </w:r>
      <w:proofErr w:type="gramEnd"/>
      <w:r>
        <w:t xml:space="preserve"> (E)</w:t>
      </w:r>
    </w:p>
    <w:p w:rsidR="00EB2745" w:rsidRDefault="00EB2745">
      <w:pPr>
        <w:numPr>
          <w:ilvl w:val="0"/>
          <w:numId w:val="6"/>
        </w:numPr>
        <w:spacing w:before="100" w:beforeAutospacing="1" w:after="100" w:afterAutospacing="1"/>
        <w:divId w:val="1823152086"/>
      </w:pPr>
      <w:r>
        <w:t xml:space="preserve">Start a PowerPoint document; be able to describe the PowerPoint window. (F) </w:t>
      </w:r>
    </w:p>
    <w:p w:rsidR="00EB2745" w:rsidRDefault="00EB2745">
      <w:pPr>
        <w:numPr>
          <w:ilvl w:val="0"/>
          <w:numId w:val="6"/>
        </w:numPr>
        <w:spacing w:before="100" w:beforeAutospacing="1" w:after="100" w:afterAutospacing="1"/>
        <w:divId w:val="1823152086"/>
      </w:pPr>
      <w:r>
        <w:t xml:space="preserve">Select a design template and create a title slide. (F) </w:t>
      </w:r>
    </w:p>
    <w:p w:rsidR="00EB2745" w:rsidRDefault="00EB2745">
      <w:pPr>
        <w:numPr>
          <w:ilvl w:val="0"/>
          <w:numId w:val="6"/>
        </w:numPr>
        <w:spacing w:before="100" w:beforeAutospacing="1" w:after="100" w:afterAutospacing="1"/>
        <w:divId w:val="1823152086"/>
      </w:pPr>
      <w:r>
        <w:t xml:space="preserve">Enhance slides with font changes, italics and bold, bullets, alignment, line spacing. (F) </w:t>
      </w:r>
    </w:p>
    <w:p w:rsidR="00EB2745" w:rsidRDefault="00EB2745">
      <w:pPr>
        <w:numPr>
          <w:ilvl w:val="0"/>
          <w:numId w:val="6"/>
        </w:numPr>
        <w:spacing w:before="100" w:beforeAutospacing="1" w:after="100" w:afterAutospacing="1"/>
        <w:divId w:val="1823152086"/>
      </w:pPr>
      <w:r>
        <w:t xml:space="preserve">Save presentation; open and edit slides; view presentation in slide show view. (F) </w:t>
      </w:r>
    </w:p>
    <w:p w:rsidR="00EB2745" w:rsidRDefault="00EB2745">
      <w:pPr>
        <w:numPr>
          <w:ilvl w:val="0"/>
          <w:numId w:val="6"/>
        </w:numPr>
        <w:spacing w:before="100" w:beforeAutospacing="1" w:after="100" w:afterAutospacing="1"/>
        <w:divId w:val="1823152086"/>
      </w:pPr>
      <w:r>
        <w:t xml:space="preserve">Use Outline view to create a presentation. (F) </w:t>
      </w:r>
    </w:p>
    <w:p w:rsidR="00EB2745" w:rsidRDefault="00EB2745">
      <w:pPr>
        <w:numPr>
          <w:ilvl w:val="0"/>
          <w:numId w:val="6"/>
        </w:numPr>
        <w:spacing w:before="100" w:beforeAutospacing="1" w:after="100" w:afterAutospacing="1"/>
        <w:divId w:val="1823152086"/>
      </w:pPr>
      <w:r>
        <w:t xml:space="preserve">Change slide layout and move and copy text within slides. (F) </w:t>
      </w:r>
    </w:p>
    <w:p w:rsidR="00EB2745" w:rsidRDefault="00EB2745">
      <w:pPr>
        <w:numPr>
          <w:ilvl w:val="0"/>
          <w:numId w:val="6"/>
        </w:numPr>
        <w:spacing w:before="100" w:beforeAutospacing="1" w:after="100" w:afterAutospacing="1"/>
        <w:divId w:val="1823152086"/>
      </w:pPr>
      <w:r>
        <w:t xml:space="preserve">Insert clip art; add slide transition effects. (F) </w:t>
      </w:r>
    </w:p>
    <w:p w:rsidR="00EB2745" w:rsidRDefault="00EB2745">
      <w:pPr>
        <w:numPr>
          <w:ilvl w:val="0"/>
          <w:numId w:val="6"/>
        </w:numPr>
        <w:spacing w:before="100" w:beforeAutospacing="1" w:after="100" w:afterAutospacing="1"/>
        <w:divId w:val="1823152086"/>
      </w:pPr>
      <w:r>
        <w:t xml:space="preserve">Be familiar with animated text and clip art. (F) </w:t>
      </w:r>
    </w:p>
    <w:p w:rsidR="00EB2745" w:rsidRDefault="00EB2745">
      <w:pPr>
        <w:numPr>
          <w:ilvl w:val="0"/>
          <w:numId w:val="6"/>
        </w:numPr>
        <w:spacing w:before="100" w:beforeAutospacing="1" w:after="100" w:afterAutospacing="1"/>
        <w:divId w:val="1823152086"/>
      </w:pPr>
      <w:r>
        <w:t xml:space="preserve">Print presentations. (F) </w:t>
      </w:r>
    </w:p>
    <w:p w:rsidR="00EB2745" w:rsidRDefault="00EB2745">
      <w:r>
        <w:rPr>
          <w:b/>
          <w:bCs/>
        </w:rPr>
        <w:t xml:space="preserve">V.      </w:t>
      </w:r>
      <w:r>
        <w:rPr>
          <w:b/>
          <w:bCs/>
          <w:u w:val="single"/>
        </w:rPr>
        <w:t>EVALUATION</w:t>
      </w:r>
      <w:r>
        <w:rPr>
          <w:b/>
          <w:bCs/>
        </w:rPr>
        <w:t>:</w:t>
      </w:r>
      <w:r>
        <w:t xml:space="preserve"> </w:t>
      </w:r>
    </w:p>
    <w:p w:rsidR="00EB2745" w:rsidRDefault="00EB2745" w:rsidP="00B60D9A">
      <w:pPr>
        <w:numPr>
          <w:ilvl w:val="0"/>
          <w:numId w:val="7"/>
        </w:numPr>
        <w:spacing w:before="100" w:beforeAutospacing="1" w:after="240"/>
        <w:divId w:val="376010556"/>
        <w:rPr>
          <w:b/>
          <w:bCs/>
        </w:rPr>
      </w:pPr>
      <w:r>
        <w:rPr>
          <w:b/>
          <w:bCs/>
        </w:rPr>
        <w:t>Testing Procedures</w:t>
      </w:r>
      <w:proofErr w:type="gramStart"/>
      <w:r>
        <w:rPr>
          <w:b/>
          <w:bCs/>
        </w:rPr>
        <w:t>:</w:t>
      </w:r>
      <w:proofErr w:type="gramEnd"/>
      <w:r>
        <w:br/>
        <w:t xml:space="preserve">Students are evaluated primarily on the basis of tests. Evaluations will consist of </w:t>
      </w:r>
      <w:r w:rsidR="005E3EC7">
        <w:t>application tests over each component area</w:t>
      </w:r>
      <w:r>
        <w:t xml:space="preserve">. </w:t>
      </w:r>
      <w:r w:rsidR="005E3EC7">
        <w:t xml:space="preserve">Application tests </w:t>
      </w:r>
      <w:r>
        <w:t xml:space="preserve">will consist of exercises to complete on the computer. </w:t>
      </w:r>
      <w:r w:rsidR="005E3EC7">
        <w:t>Quizzes</w:t>
      </w:r>
      <w:r>
        <w:t xml:space="preserve"> </w:t>
      </w:r>
      <w:r w:rsidR="00B60D9A">
        <w:t xml:space="preserve">are optional and </w:t>
      </w:r>
      <w:r>
        <w:t xml:space="preserve">may include any of the following types of questions: </w:t>
      </w:r>
      <w:r w:rsidR="00FF797E" w:rsidRPr="0049257F">
        <w:t>Microsoft Office tasks to complete,</w:t>
      </w:r>
      <w:r w:rsidR="00FF797E">
        <w:t xml:space="preserve"> </w:t>
      </w:r>
      <w:r>
        <w:t xml:space="preserve">multiple-choice, true-false, and/or short answer. </w:t>
      </w:r>
    </w:p>
    <w:p w:rsidR="00EB2745" w:rsidRDefault="00EB2745" w:rsidP="00FF797E">
      <w:pPr>
        <w:numPr>
          <w:ilvl w:val="0"/>
          <w:numId w:val="7"/>
        </w:numPr>
        <w:spacing w:before="100" w:beforeAutospacing="1" w:after="240"/>
        <w:divId w:val="376010556"/>
        <w:rPr>
          <w:b/>
          <w:bCs/>
        </w:rPr>
      </w:pPr>
      <w:r>
        <w:rPr>
          <w:b/>
          <w:bCs/>
        </w:rPr>
        <w:t>Laboratory Expectations</w:t>
      </w:r>
      <w:proofErr w:type="gramStart"/>
      <w:r>
        <w:rPr>
          <w:b/>
          <w:bCs/>
        </w:rPr>
        <w:t>:</w:t>
      </w:r>
      <w:proofErr w:type="gramEnd"/>
      <w:r>
        <w:br/>
        <w:t xml:space="preserve">This college-level course is structured as a lecture-format class. You </w:t>
      </w:r>
      <w:proofErr w:type="gramStart"/>
      <w:r>
        <w:t>will be expected</w:t>
      </w:r>
      <w:proofErr w:type="gramEnd"/>
      <w:r>
        <w:t xml:space="preserve"> to do </w:t>
      </w:r>
      <w:r w:rsidR="00FF797E" w:rsidRPr="0049257F">
        <w:t>out-of-class</w:t>
      </w:r>
      <w:r w:rsidR="00FF797E">
        <w:t xml:space="preserve"> </w:t>
      </w:r>
      <w:r>
        <w:t xml:space="preserve">lab work in addition to class time </w:t>
      </w:r>
      <w:r w:rsidR="00FF797E" w:rsidRPr="0049257F">
        <w:t xml:space="preserve">in order </w:t>
      </w:r>
      <w:r w:rsidRPr="0049257F">
        <w:t>to</w:t>
      </w:r>
      <w:r w:rsidRPr="00FF797E">
        <w:rPr>
          <w:highlight w:val="yellow"/>
        </w:rPr>
        <w:t xml:space="preserve"> </w:t>
      </w:r>
      <w:r w:rsidR="00FF797E" w:rsidRPr="0049257F">
        <w:t>learn the software packages</w:t>
      </w:r>
      <w:r>
        <w:t xml:space="preserve">. Occasionally, time </w:t>
      </w:r>
      <w:proofErr w:type="gramStart"/>
      <w:r>
        <w:t>will be allowed</w:t>
      </w:r>
      <w:proofErr w:type="gramEnd"/>
      <w:r>
        <w:t xml:space="preserve"> at the instructor's discretion to complete assignments in class. Open labs are available at all campuses. Check posted hours. This course </w:t>
      </w:r>
      <w:proofErr w:type="gramStart"/>
      <w:r>
        <w:t>is designed</w:t>
      </w:r>
      <w:proofErr w:type="gramEnd"/>
      <w:r>
        <w:t xml:space="preserve"> as an introductory course to personal computers, word processing, spreadsheets, </w:t>
      </w:r>
      <w:r w:rsidR="00B60D9A">
        <w:t xml:space="preserve">databases, </w:t>
      </w:r>
      <w:r>
        <w:t xml:space="preserve">and presentation software. </w:t>
      </w:r>
    </w:p>
    <w:p w:rsidR="00EB2745" w:rsidRDefault="00EB2745">
      <w:pPr>
        <w:numPr>
          <w:ilvl w:val="0"/>
          <w:numId w:val="7"/>
        </w:numPr>
        <w:spacing w:before="100" w:beforeAutospacing="1" w:after="240"/>
        <w:divId w:val="376010556"/>
        <w:rPr>
          <w:b/>
          <w:bCs/>
        </w:rPr>
      </w:pPr>
      <w:r>
        <w:rPr>
          <w:b/>
          <w:bCs/>
        </w:rPr>
        <w:t>Field Work:</w:t>
      </w:r>
      <w:r>
        <w:t xml:space="preserve">   Not applicable</w:t>
      </w:r>
    </w:p>
    <w:p w:rsidR="00EB2745" w:rsidRDefault="00EB2745" w:rsidP="00FF797E">
      <w:pPr>
        <w:numPr>
          <w:ilvl w:val="0"/>
          <w:numId w:val="7"/>
        </w:numPr>
        <w:spacing w:before="100" w:beforeAutospacing="1" w:after="240"/>
        <w:divId w:val="376010556"/>
        <w:rPr>
          <w:b/>
          <w:bCs/>
        </w:rPr>
      </w:pPr>
      <w:r>
        <w:rPr>
          <w:b/>
          <w:bCs/>
        </w:rPr>
        <w:t>Other Evaluation Methods</w:t>
      </w:r>
      <w:proofErr w:type="gramStart"/>
      <w:r>
        <w:rPr>
          <w:b/>
          <w:bCs/>
        </w:rPr>
        <w:t>:</w:t>
      </w:r>
      <w:proofErr w:type="gramEnd"/>
      <w:r>
        <w:br/>
        <w:t xml:space="preserve">Quizzes (announced or unannounced) may be given. Selected daily work and/or homework </w:t>
      </w:r>
      <w:proofErr w:type="gramStart"/>
      <w:r w:rsidR="00FF797E" w:rsidRPr="0049257F">
        <w:t>will</w:t>
      </w:r>
      <w:r>
        <w:t xml:space="preserve"> also be graded</w:t>
      </w:r>
      <w:proofErr w:type="gramEnd"/>
      <w:r>
        <w:t xml:space="preserve">. </w:t>
      </w:r>
    </w:p>
    <w:p w:rsidR="006E453B" w:rsidRDefault="00EB2745" w:rsidP="00FF797E">
      <w:pPr>
        <w:pStyle w:val="NormalWeb"/>
        <w:divId w:val="70927826"/>
        <w:rPr>
          <w:b/>
          <w:bCs/>
        </w:rPr>
      </w:pPr>
      <w:r>
        <w:rPr>
          <w:b/>
          <w:bCs/>
        </w:rPr>
        <w:t>Grading Scale:</w:t>
      </w:r>
    </w:p>
    <w:p w:rsidR="00EB2745" w:rsidRDefault="006E453B" w:rsidP="006E453B">
      <w:pPr>
        <w:pStyle w:val="NormalWeb"/>
        <w:divId w:val="70927826"/>
      </w:pPr>
      <w:r>
        <w:rPr>
          <w:b/>
          <w:bCs/>
        </w:rPr>
        <w:t>G</w:t>
      </w:r>
      <w:r w:rsidR="00EB2745">
        <w:rPr>
          <w:b/>
          <w:bCs/>
        </w:rPr>
        <w:t xml:space="preserve">rades for each component of the course will be weighted as </w:t>
      </w:r>
      <w:r>
        <w:rPr>
          <w:b/>
          <w:bCs/>
        </w:rPr>
        <w:t>f</w:t>
      </w:r>
      <w:r w:rsidR="00EB2745">
        <w:rPr>
          <w:b/>
          <w:bCs/>
        </w:rPr>
        <w:t>ollows:</w:t>
      </w:r>
      <w:r w:rsidR="00EB2745">
        <w:br/>
        <w:t xml:space="preserve">Thirty </w:t>
      </w:r>
      <w:r w:rsidR="00044A25">
        <w:t xml:space="preserve">five </w:t>
      </w:r>
      <w:r w:rsidR="00EB2745">
        <w:t>percent of total grade</w:t>
      </w:r>
      <w:r w:rsidR="00044A25">
        <w:t xml:space="preserve">—Windows and </w:t>
      </w:r>
      <w:r w:rsidR="00EB2745">
        <w:t>Word</w:t>
      </w:r>
      <w:r w:rsidR="00EB2745">
        <w:br/>
        <w:t>Twenty-five percent of total grade--Excel</w:t>
      </w:r>
      <w:r w:rsidR="00EB2745">
        <w:br/>
        <w:t>Twenty-five percent of total grade--Access</w:t>
      </w:r>
      <w:r w:rsidR="00EB2745">
        <w:br/>
        <w:t>Fifteen percent of total grade--PowerPoint</w:t>
      </w:r>
    </w:p>
    <w:p w:rsidR="00EB2745" w:rsidRDefault="00EB2745">
      <w:pPr>
        <w:pStyle w:val="NormalWeb"/>
        <w:divId w:val="70927826"/>
      </w:pPr>
      <w:r>
        <w:rPr>
          <w:b/>
          <w:bCs/>
        </w:rPr>
        <w:t>Grading Standards</w:t>
      </w:r>
      <w:proofErr w:type="gramStart"/>
      <w:r>
        <w:rPr>
          <w:b/>
          <w:bCs/>
        </w:rPr>
        <w:t>:</w:t>
      </w:r>
      <w:proofErr w:type="gramEnd"/>
      <w:r>
        <w:br/>
        <w:t xml:space="preserve">The final grade will be determined by adding each component's average based on the weighted percentage for each component as noted above. </w:t>
      </w:r>
    </w:p>
    <w:tbl>
      <w:tblPr>
        <w:tblW w:w="0" w:type="auto"/>
        <w:tblCellSpacing w:w="15" w:type="dxa"/>
        <w:tblInd w:w="720" w:type="dxa"/>
        <w:tblLook w:val="0000"/>
      </w:tblPr>
      <w:tblGrid>
        <w:gridCol w:w="371"/>
        <w:gridCol w:w="995"/>
      </w:tblGrid>
      <w:tr w:rsidR="00EB2745">
        <w:trPr>
          <w:divId w:val="376010556"/>
          <w:tblCellSpacing w:w="15" w:type="dxa"/>
        </w:trPr>
        <w:tc>
          <w:tcPr>
            <w:tcW w:w="0" w:type="auto"/>
            <w:tcMar>
              <w:top w:w="15" w:type="dxa"/>
              <w:left w:w="15" w:type="dxa"/>
              <w:bottom w:w="15" w:type="dxa"/>
              <w:right w:w="15" w:type="dxa"/>
            </w:tcMar>
            <w:vAlign w:val="center"/>
          </w:tcPr>
          <w:p w:rsidR="00EB2745" w:rsidRDefault="00EB2745">
            <w:r>
              <w:t xml:space="preserve">A </w:t>
            </w:r>
          </w:p>
        </w:tc>
        <w:tc>
          <w:tcPr>
            <w:tcW w:w="0" w:type="auto"/>
            <w:tcMar>
              <w:top w:w="15" w:type="dxa"/>
              <w:left w:w="15" w:type="dxa"/>
              <w:bottom w:w="15" w:type="dxa"/>
              <w:right w:w="15" w:type="dxa"/>
            </w:tcMar>
            <w:vAlign w:val="center"/>
          </w:tcPr>
          <w:p w:rsidR="00EB2745" w:rsidRDefault="00EB2745">
            <w:r>
              <w:t xml:space="preserve">93-100 </w:t>
            </w:r>
          </w:p>
        </w:tc>
      </w:tr>
      <w:tr w:rsidR="00EB2745">
        <w:trPr>
          <w:divId w:val="376010556"/>
          <w:tblCellSpacing w:w="15" w:type="dxa"/>
        </w:trPr>
        <w:tc>
          <w:tcPr>
            <w:tcW w:w="0" w:type="auto"/>
            <w:tcMar>
              <w:top w:w="15" w:type="dxa"/>
              <w:left w:w="15" w:type="dxa"/>
              <w:bottom w:w="15" w:type="dxa"/>
              <w:right w:w="15" w:type="dxa"/>
            </w:tcMar>
            <w:vAlign w:val="center"/>
          </w:tcPr>
          <w:p w:rsidR="00EB2745" w:rsidRDefault="00EB2745">
            <w:r>
              <w:t xml:space="preserve">B+ </w:t>
            </w:r>
          </w:p>
        </w:tc>
        <w:tc>
          <w:tcPr>
            <w:tcW w:w="0" w:type="auto"/>
            <w:tcMar>
              <w:top w:w="15" w:type="dxa"/>
              <w:left w:w="15" w:type="dxa"/>
              <w:bottom w:w="15" w:type="dxa"/>
              <w:right w:w="15" w:type="dxa"/>
            </w:tcMar>
            <w:vAlign w:val="center"/>
          </w:tcPr>
          <w:p w:rsidR="00EB2745" w:rsidRDefault="00EB2745">
            <w:r>
              <w:t>90- 92</w:t>
            </w:r>
          </w:p>
        </w:tc>
      </w:tr>
      <w:tr w:rsidR="00EB2745">
        <w:trPr>
          <w:divId w:val="376010556"/>
          <w:tblCellSpacing w:w="15" w:type="dxa"/>
        </w:trPr>
        <w:tc>
          <w:tcPr>
            <w:tcW w:w="0" w:type="auto"/>
            <w:tcMar>
              <w:top w:w="15" w:type="dxa"/>
              <w:left w:w="15" w:type="dxa"/>
              <w:bottom w:w="15" w:type="dxa"/>
              <w:right w:w="15" w:type="dxa"/>
            </w:tcMar>
            <w:vAlign w:val="center"/>
          </w:tcPr>
          <w:p w:rsidR="00EB2745" w:rsidRDefault="00EB2745">
            <w:r>
              <w:t xml:space="preserve">B </w:t>
            </w:r>
          </w:p>
        </w:tc>
        <w:tc>
          <w:tcPr>
            <w:tcW w:w="0" w:type="auto"/>
            <w:tcMar>
              <w:top w:w="15" w:type="dxa"/>
              <w:left w:w="15" w:type="dxa"/>
              <w:bottom w:w="15" w:type="dxa"/>
              <w:right w:w="15" w:type="dxa"/>
            </w:tcMar>
            <w:vAlign w:val="center"/>
          </w:tcPr>
          <w:p w:rsidR="00EB2745" w:rsidRDefault="00EB2745">
            <w:r>
              <w:t>85- 89</w:t>
            </w:r>
          </w:p>
        </w:tc>
      </w:tr>
      <w:tr w:rsidR="00EB2745">
        <w:trPr>
          <w:divId w:val="376010556"/>
          <w:tblCellSpacing w:w="15" w:type="dxa"/>
        </w:trPr>
        <w:tc>
          <w:tcPr>
            <w:tcW w:w="0" w:type="auto"/>
            <w:tcMar>
              <w:top w:w="15" w:type="dxa"/>
              <w:left w:w="15" w:type="dxa"/>
              <w:bottom w:w="15" w:type="dxa"/>
              <w:right w:w="15" w:type="dxa"/>
            </w:tcMar>
            <w:vAlign w:val="center"/>
          </w:tcPr>
          <w:p w:rsidR="00EB2745" w:rsidRDefault="00EB2745">
            <w:r>
              <w:t xml:space="preserve">C+ </w:t>
            </w:r>
          </w:p>
        </w:tc>
        <w:tc>
          <w:tcPr>
            <w:tcW w:w="0" w:type="auto"/>
            <w:tcMar>
              <w:top w:w="15" w:type="dxa"/>
              <w:left w:w="15" w:type="dxa"/>
              <w:bottom w:w="15" w:type="dxa"/>
              <w:right w:w="15" w:type="dxa"/>
            </w:tcMar>
            <w:vAlign w:val="center"/>
          </w:tcPr>
          <w:p w:rsidR="00EB2745" w:rsidRDefault="00EB2745">
            <w:r>
              <w:t>80- 84</w:t>
            </w:r>
          </w:p>
        </w:tc>
      </w:tr>
      <w:tr w:rsidR="00EB2745">
        <w:trPr>
          <w:divId w:val="376010556"/>
          <w:tblCellSpacing w:w="15" w:type="dxa"/>
        </w:trPr>
        <w:tc>
          <w:tcPr>
            <w:tcW w:w="0" w:type="auto"/>
            <w:tcMar>
              <w:top w:w="15" w:type="dxa"/>
              <w:left w:w="15" w:type="dxa"/>
              <w:bottom w:w="15" w:type="dxa"/>
              <w:right w:w="15" w:type="dxa"/>
            </w:tcMar>
            <w:vAlign w:val="center"/>
          </w:tcPr>
          <w:p w:rsidR="00EB2745" w:rsidRDefault="00EB2745">
            <w:r>
              <w:t xml:space="preserve">C </w:t>
            </w:r>
          </w:p>
        </w:tc>
        <w:tc>
          <w:tcPr>
            <w:tcW w:w="0" w:type="auto"/>
            <w:tcMar>
              <w:top w:w="15" w:type="dxa"/>
              <w:left w:w="15" w:type="dxa"/>
              <w:bottom w:w="15" w:type="dxa"/>
              <w:right w:w="15" w:type="dxa"/>
            </w:tcMar>
            <w:vAlign w:val="center"/>
          </w:tcPr>
          <w:p w:rsidR="00EB2745" w:rsidRDefault="00EB2745">
            <w:r>
              <w:t>75- 79</w:t>
            </w:r>
          </w:p>
        </w:tc>
      </w:tr>
      <w:tr w:rsidR="00EB2745">
        <w:trPr>
          <w:divId w:val="376010556"/>
          <w:tblCellSpacing w:w="15" w:type="dxa"/>
        </w:trPr>
        <w:tc>
          <w:tcPr>
            <w:tcW w:w="0" w:type="auto"/>
            <w:tcMar>
              <w:top w:w="15" w:type="dxa"/>
              <w:left w:w="15" w:type="dxa"/>
              <w:bottom w:w="15" w:type="dxa"/>
              <w:right w:w="15" w:type="dxa"/>
            </w:tcMar>
            <w:vAlign w:val="center"/>
          </w:tcPr>
          <w:p w:rsidR="00EB2745" w:rsidRDefault="00EB2745">
            <w:r>
              <w:t xml:space="preserve">D </w:t>
            </w:r>
          </w:p>
        </w:tc>
        <w:tc>
          <w:tcPr>
            <w:tcW w:w="0" w:type="auto"/>
            <w:tcMar>
              <w:top w:w="15" w:type="dxa"/>
              <w:left w:w="15" w:type="dxa"/>
              <w:bottom w:w="15" w:type="dxa"/>
              <w:right w:w="15" w:type="dxa"/>
            </w:tcMar>
            <w:vAlign w:val="center"/>
          </w:tcPr>
          <w:p w:rsidR="00EB2745" w:rsidRDefault="00EB2745">
            <w:r>
              <w:t>70- 74</w:t>
            </w:r>
          </w:p>
        </w:tc>
      </w:tr>
      <w:tr w:rsidR="00EB2745">
        <w:trPr>
          <w:divId w:val="376010556"/>
          <w:tblCellSpacing w:w="15" w:type="dxa"/>
        </w:trPr>
        <w:tc>
          <w:tcPr>
            <w:tcW w:w="0" w:type="auto"/>
            <w:tcMar>
              <w:top w:w="15" w:type="dxa"/>
              <w:left w:w="15" w:type="dxa"/>
              <w:bottom w:w="15" w:type="dxa"/>
              <w:right w:w="15" w:type="dxa"/>
            </w:tcMar>
            <w:vAlign w:val="center"/>
          </w:tcPr>
          <w:p w:rsidR="00EB2745" w:rsidRDefault="00EB2745">
            <w:r>
              <w:t xml:space="preserve">F </w:t>
            </w:r>
          </w:p>
        </w:tc>
        <w:tc>
          <w:tcPr>
            <w:tcW w:w="0" w:type="auto"/>
            <w:tcMar>
              <w:top w:w="15" w:type="dxa"/>
              <w:left w:w="15" w:type="dxa"/>
              <w:bottom w:w="15" w:type="dxa"/>
              <w:right w:w="15" w:type="dxa"/>
            </w:tcMar>
            <w:vAlign w:val="center"/>
          </w:tcPr>
          <w:p w:rsidR="00EB2745" w:rsidRDefault="00EB2745">
            <w:r>
              <w:t>69 or less</w:t>
            </w:r>
          </w:p>
        </w:tc>
      </w:tr>
    </w:tbl>
    <w:p w:rsidR="00EB2745" w:rsidRDefault="00EB2745">
      <w:r>
        <w:rPr>
          <w:b/>
          <w:bCs/>
        </w:rPr>
        <w:t xml:space="preserve">VI.      </w:t>
      </w:r>
      <w:r>
        <w:rPr>
          <w:b/>
          <w:bCs/>
          <w:u w:val="single"/>
        </w:rPr>
        <w:t>POLICIES</w:t>
      </w:r>
      <w:r>
        <w:rPr>
          <w:b/>
          <w:bCs/>
        </w:rPr>
        <w:t>:</w:t>
      </w:r>
      <w:r>
        <w:t xml:space="preserve"> </w:t>
      </w:r>
    </w:p>
    <w:p w:rsidR="00EB2745" w:rsidRDefault="00EB2745">
      <w:pPr>
        <w:numPr>
          <w:ilvl w:val="0"/>
          <w:numId w:val="9"/>
        </w:numPr>
        <w:spacing w:before="100" w:beforeAutospacing="1" w:after="100" w:afterAutospacing="1"/>
        <w:divId w:val="291787217"/>
      </w:pPr>
      <w:r w:rsidRPr="00D55B5C">
        <w:rPr>
          <w:b/>
        </w:rPr>
        <w:t>Attendance Policy</w:t>
      </w:r>
      <w:r>
        <w:t xml:space="preserve">: </w:t>
      </w:r>
      <w:smartTag w:uri="urn:schemas-microsoft-com:office:smarttags" w:element="place">
        <w:smartTag w:uri="urn:schemas-microsoft-com:office:smarttags" w:element="PlaceName">
          <w:r>
            <w:t>Pellissippi</w:t>
          </w:r>
        </w:smartTag>
        <w:r>
          <w:t xml:space="preserve"> </w:t>
        </w:r>
        <w:smartTag w:uri="urn:schemas-microsoft-com:office:smarttags" w:element="PlaceType">
          <w:r>
            <w:t>State</w:t>
          </w:r>
        </w:smartTag>
        <w:r>
          <w:t xml:space="preserve"> </w:t>
        </w:r>
        <w:smartTag w:uri="urn:schemas-microsoft-com:office:smarttags" w:element="PlaceName">
          <w:r>
            <w:t>Technical</w:t>
          </w:r>
        </w:smartTag>
        <w:r>
          <w:t xml:space="preserve"> </w:t>
        </w:r>
        <w:smartTag w:uri="urn:schemas-microsoft-com:office:smarttags" w:element="PlaceType">
          <w:r>
            <w:t>Community College</w:t>
          </w:r>
        </w:smartTag>
      </w:smartTag>
      <w:r>
        <w:t xml:space="preserve"> expects students to attend all scheduled instructional activities. As a minimum, students in all courses must be present for at least 75 percent of their scheduled class and laboratory meetings in order to receive credit for the course. [NOTE: No differentiation </w:t>
      </w:r>
      <w:proofErr w:type="gramStart"/>
      <w:r>
        <w:t>is noted</w:t>
      </w:r>
      <w:proofErr w:type="gramEnd"/>
      <w:r>
        <w:t xml:space="preserve"> for excused/unexcused absences. These </w:t>
      </w:r>
      <w:proofErr w:type="gramStart"/>
      <w:r>
        <w:t>will be treated</w:t>
      </w:r>
      <w:proofErr w:type="gramEnd"/>
      <w:r>
        <w:t xml:space="preserve"> as an absence.] </w:t>
      </w:r>
    </w:p>
    <w:p w:rsidR="00695C80" w:rsidRPr="00695C80" w:rsidRDefault="00EB2745" w:rsidP="00695C80">
      <w:pPr>
        <w:numPr>
          <w:ilvl w:val="0"/>
          <w:numId w:val="9"/>
        </w:numPr>
        <w:spacing w:before="100" w:beforeAutospacing="1" w:after="100" w:afterAutospacing="1"/>
        <w:divId w:val="291787217"/>
        <w:rPr>
          <w:rFonts w:eastAsia="Times New Roman"/>
          <w:color w:val="auto"/>
        </w:rPr>
      </w:pPr>
      <w:r w:rsidRPr="00D55B5C">
        <w:rPr>
          <w:b/>
        </w:rPr>
        <w:t>Academic and Classroom Misconduct</w:t>
      </w:r>
      <w:r>
        <w:t xml:space="preserve">: Plagiarism, cheating, and other forms of academic dishonesty are prohibited. Students guilty of academic misconduct, either directly or indirectly through participation or assistance, are immediately responsible to the instructor of the class. In addition to other possible disciplinary </w:t>
      </w:r>
      <w:proofErr w:type="gramStart"/>
      <w:r>
        <w:t>sanctions which</w:t>
      </w:r>
      <w:proofErr w:type="gramEnd"/>
      <w:r>
        <w:t xml:space="preserve"> may be imposed through the regular </w:t>
      </w:r>
      <w:smartTag w:uri="urn:schemas-microsoft-com:office:smarttags" w:element="place">
        <w:smartTag w:uri="urn:schemas-microsoft-com:office:smarttags" w:element="PlaceName">
          <w:r>
            <w:t>Pellissippi</w:t>
          </w:r>
        </w:smartTag>
        <w:r>
          <w:t xml:space="preserve"> </w:t>
        </w:r>
        <w:smartTag w:uri="urn:schemas-microsoft-com:office:smarttags" w:element="PlaceType">
          <w:r>
            <w:t>State</w:t>
          </w:r>
        </w:smartTag>
      </w:smartTag>
      <w:r>
        <w:t xml:space="preserve"> procedures as a result of academic misconduct, the instructor has the authority to assign an F or a zero for the exercise or examination or to assign an F in the course.</w:t>
      </w:r>
    </w:p>
    <w:p w:rsidR="009C2D5E" w:rsidRPr="009C2D5E" w:rsidRDefault="00695C80" w:rsidP="009C2D5E">
      <w:pPr>
        <w:numPr>
          <w:ilvl w:val="0"/>
          <w:numId w:val="9"/>
        </w:numPr>
        <w:spacing w:before="100" w:beforeAutospacing="1" w:after="100" w:afterAutospacing="1"/>
        <w:ind w:right="720"/>
        <w:divId w:val="291787217"/>
        <w:rPr>
          <w:rFonts w:eastAsia="Times New Roman"/>
          <w:color w:val="auto"/>
        </w:rPr>
      </w:pPr>
      <w:r w:rsidRPr="00D55B5C">
        <w:rPr>
          <w:b/>
        </w:rPr>
        <w:t>Computer Usage Guidelines</w:t>
      </w:r>
      <w:r>
        <w:t xml:space="preserve">: College-owned or -operated computing resources are provided for use by students of </w:t>
      </w:r>
      <w:smartTag w:uri="urn:schemas-microsoft-com:office:smarttags" w:element="place">
        <w:smartTag w:uri="urn:schemas-microsoft-com:office:smarttags" w:element="PlaceName">
          <w:r>
            <w:t>Pellissippi</w:t>
          </w:r>
        </w:smartTag>
        <w:r>
          <w:t xml:space="preserve"> </w:t>
        </w:r>
        <w:smartTag w:uri="urn:schemas-microsoft-com:office:smarttags" w:element="PlaceType">
          <w:r>
            <w:t>State</w:t>
          </w:r>
        </w:smartTag>
      </w:smartTag>
      <w:r>
        <w:t xml:space="preserve">. All students are responsible for the usage of Pellissippi State's computing resources in an effective, efficient, ethical and lawful manner. </w:t>
      </w:r>
    </w:p>
    <w:p w:rsidR="00EB2745" w:rsidRDefault="00EB2745" w:rsidP="00CD7A0D">
      <w:pPr>
        <w:numPr>
          <w:ilvl w:val="0"/>
          <w:numId w:val="9"/>
        </w:numPr>
        <w:spacing w:before="100" w:beforeAutospacing="1" w:after="100" w:afterAutospacing="1"/>
        <w:divId w:val="291787217"/>
        <w:rPr>
          <w:rFonts w:eastAsia="Times New Roman"/>
          <w:color w:val="auto"/>
        </w:rPr>
      </w:pPr>
      <w:r w:rsidRPr="00D55B5C">
        <w:rPr>
          <w:rFonts w:eastAsia="Times New Roman"/>
          <w:b/>
          <w:color w:val="auto"/>
        </w:rPr>
        <w:t>Accommodation for Disabilities</w:t>
      </w:r>
      <w:r>
        <w:rPr>
          <w:rFonts w:eastAsia="Times New Roman"/>
          <w:color w:val="auto"/>
        </w:rPr>
        <w:t>:</w:t>
      </w:r>
      <w:r w:rsidR="00D55B5C">
        <w:rPr>
          <w:rFonts w:eastAsia="Times New Roman"/>
          <w:color w:val="auto"/>
        </w:rPr>
        <w:t xml:space="preserve"> </w:t>
      </w:r>
      <w:r w:rsidR="00CD7A0D">
        <w:rPr>
          <w:rFonts w:eastAsia="Times New Roman"/>
        </w:rPr>
        <w:t xml:space="preserve">Students who need accommodations because of a disability, have emergency medical information to share, or need special arrangements in case the building must be evacuated should inform the instructor immediately, privately after class or in his/her office. Students must present a current accommodation plan </w:t>
      </w:r>
      <w:proofErr w:type="gramStart"/>
      <w:r w:rsidR="00CD7A0D">
        <w:rPr>
          <w:rFonts w:eastAsia="Times New Roman"/>
        </w:rPr>
        <w:t>from a staff member in Services for Students with Disabilities (SSWD)</w:t>
      </w:r>
      <w:proofErr w:type="gramEnd"/>
      <w:r w:rsidR="00CD7A0D">
        <w:rPr>
          <w:rFonts w:eastAsia="Times New Roman"/>
        </w:rPr>
        <w:t xml:space="preserve"> in order to receive accommodations in this course. Services for Students with Disabilities </w:t>
      </w:r>
      <w:proofErr w:type="gramStart"/>
      <w:r w:rsidR="00CD7A0D">
        <w:rPr>
          <w:rFonts w:eastAsia="Times New Roman"/>
        </w:rPr>
        <w:t>may be contacted</w:t>
      </w:r>
      <w:proofErr w:type="gramEnd"/>
      <w:r w:rsidR="00CD7A0D">
        <w:rPr>
          <w:rFonts w:eastAsia="Times New Roman"/>
        </w:rPr>
        <w:t xml:space="preserve"> by going to </w:t>
      </w:r>
      <w:proofErr w:type="spellStart"/>
      <w:r w:rsidR="00CD7A0D">
        <w:rPr>
          <w:rFonts w:eastAsia="Times New Roman"/>
        </w:rPr>
        <w:t>Goins</w:t>
      </w:r>
      <w:proofErr w:type="spellEnd"/>
      <w:r w:rsidR="00CD7A0D">
        <w:rPr>
          <w:rFonts w:eastAsia="Times New Roman"/>
        </w:rPr>
        <w:t xml:space="preserve"> 134 or 126 or by phone: </w:t>
      </w:r>
      <w:smartTag w:uri="urn:schemas-microsoft-com:office:smarttags" w:element="phone">
        <w:smartTagPr>
          <w:attr w:name="phonenumber" w:val="$66946751"/>
          <w:attr w:uri="urn:schemas-microsoft-com:office:office" w:name="ls" w:val="trans"/>
        </w:smartTagPr>
        <w:r w:rsidR="00CD7A0D">
          <w:rPr>
            <w:rFonts w:eastAsia="Times New Roman"/>
          </w:rPr>
          <w:t>694-6751</w:t>
        </w:r>
      </w:smartTag>
      <w:r w:rsidR="00CD7A0D">
        <w:rPr>
          <w:rFonts w:eastAsia="Times New Roman"/>
        </w:rPr>
        <w:t xml:space="preserve">(Voice/TTY) or </w:t>
      </w:r>
      <w:smartTag w:uri="urn:schemas-microsoft-com:office:smarttags" w:element="phone">
        <w:smartTagPr>
          <w:attr w:name="phonenumber" w:val="$65397153"/>
          <w:attr w:uri="urn:schemas-microsoft-com:office:office" w:name="ls" w:val="trans"/>
        </w:smartTagPr>
        <w:r w:rsidR="00CD7A0D">
          <w:rPr>
            <w:rFonts w:eastAsia="Times New Roman"/>
          </w:rPr>
          <w:t>539-7153</w:t>
        </w:r>
      </w:smartTag>
      <w:r w:rsidR="00CD7A0D">
        <w:rPr>
          <w:rFonts w:eastAsia="Times New Roman"/>
        </w:rPr>
        <w:t xml:space="preserve">.  More information is available at </w:t>
      </w:r>
      <w:hyperlink r:id="rId5" w:history="1">
        <w:r w:rsidR="00CD7A0D">
          <w:rPr>
            <w:rStyle w:val="Hyperlink"/>
            <w:rFonts w:eastAsia="Times New Roman"/>
          </w:rPr>
          <w:t>www.pstcc.edu/departments/swd/</w:t>
        </w:r>
      </w:hyperlink>
    </w:p>
    <w:sectPr w:rsidR="00EB2745" w:rsidSect="00FF797E">
      <w:pgSz w:w="12240" w:h="15840"/>
      <w:pgMar w:top="108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B72E1"/>
    <w:multiLevelType w:val="multilevel"/>
    <w:tmpl w:val="0A0CE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8DA53F6"/>
    <w:multiLevelType w:val="multilevel"/>
    <w:tmpl w:val="B2FCDA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DA87C75"/>
    <w:multiLevelType w:val="multilevel"/>
    <w:tmpl w:val="DCF43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2832824"/>
    <w:multiLevelType w:val="multilevel"/>
    <w:tmpl w:val="448E78B0"/>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31B7238"/>
    <w:multiLevelType w:val="multilevel"/>
    <w:tmpl w:val="52A01A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5BAD3BD9"/>
    <w:multiLevelType w:val="multilevel"/>
    <w:tmpl w:val="6462967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nsid w:val="64364515"/>
    <w:multiLevelType w:val="multilevel"/>
    <w:tmpl w:val="FE20C3D6"/>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B416226"/>
    <w:multiLevelType w:val="multilevel"/>
    <w:tmpl w:val="3A68FA20"/>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E075979"/>
    <w:multiLevelType w:val="multilevel"/>
    <w:tmpl w:val="7F069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914755"/>
    <w:rsid w:val="00021389"/>
    <w:rsid w:val="00044A25"/>
    <w:rsid w:val="00096217"/>
    <w:rsid w:val="000A1032"/>
    <w:rsid w:val="000E11CE"/>
    <w:rsid w:val="000E637E"/>
    <w:rsid w:val="00130CED"/>
    <w:rsid w:val="00136CB7"/>
    <w:rsid w:val="001519D3"/>
    <w:rsid w:val="001776AB"/>
    <w:rsid w:val="00295EE6"/>
    <w:rsid w:val="0042728C"/>
    <w:rsid w:val="00427EAA"/>
    <w:rsid w:val="0049257F"/>
    <w:rsid w:val="004A0196"/>
    <w:rsid w:val="005E3EC7"/>
    <w:rsid w:val="00640EC3"/>
    <w:rsid w:val="00654AB0"/>
    <w:rsid w:val="00665C97"/>
    <w:rsid w:val="00680CBB"/>
    <w:rsid w:val="006863C8"/>
    <w:rsid w:val="00695C80"/>
    <w:rsid w:val="006D458F"/>
    <w:rsid w:val="006E453B"/>
    <w:rsid w:val="007221A2"/>
    <w:rsid w:val="00723D72"/>
    <w:rsid w:val="00761818"/>
    <w:rsid w:val="00824898"/>
    <w:rsid w:val="00914755"/>
    <w:rsid w:val="009C2D5E"/>
    <w:rsid w:val="009D75A9"/>
    <w:rsid w:val="00AC0BCB"/>
    <w:rsid w:val="00B348BB"/>
    <w:rsid w:val="00B45CF3"/>
    <w:rsid w:val="00B60C4C"/>
    <w:rsid w:val="00B60D9A"/>
    <w:rsid w:val="00B87B61"/>
    <w:rsid w:val="00B964F0"/>
    <w:rsid w:val="00BA0046"/>
    <w:rsid w:val="00BC777D"/>
    <w:rsid w:val="00C36734"/>
    <w:rsid w:val="00C4062B"/>
    <w:rsid w:val="00C4316F"/>
    <w:rsid w:val="00C636C9"/>
    <w:rsid w:val="00CB7A95"/>
    <w:rsid w:val="00CD7A0D"/>
    <w:rsid w:val="00D54A14"/>
    <w:rsid w:val="00D55B5C"/>
    <w:rsid w:val="00D732FB"/>
    <w:rsid w:val="00DD49EF"/>
    <w:rsid w:val="00E57950"/>
    <w:rsid w:val="00E9749C"/>
    <w:rsid w:val="00EB2745"/>
    <w:rsid w:val="00EC3E81"/>
    <w:rsid w:val="00F458F4"/>
    <w:rsid w:val="00F47DAF"/>
    <w:rsid w:val="00F723ED"/>
    <w:rsid w:val="00F73882"/>
    <w:rsid w:val="00FB6B7C"/>
    <w:rsid w:val="00FF79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martTagType w:namespaceuri="urn:schemas-microsoft-com:office:smarttags" w:name="stocktick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64F0"/>
    <w:rPr>
      <w:rFonts w:eastAsia="SimSu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964F0"/>
    <w:rPr>
      <w:color w:val="0000FF"/>
      <w:u w:val="single"/>
    </w:rPr>
  </w:style>
  <w:style w:type="character" w:styleId="FollowedHyperlink">
    <w:name w:val="FollowedHyperlink"/>
    <w:basedOn w:val="DefaultParagraphFont"/>
    <w:rsid w:val="00B964F0"/>
    <w:rPr>
      <w:color w:val="800080"/>
      <w:u w:val="single"/>
    </w:rPr>
  </w:style>
  <w:style w:type="character" w:styleId="Strong">
    <w:name w:val="Strong"/>
    <w:basedOn w:val="DefaultParagraphFont"/>
    <w:qFormat/>
    <w:rsid w:val="00B964F0"/>
    <w:rPr>
      <w:b/>
      <w:bCs/>
    </w:rPr>
  </w:style>
  <w:style w:type="paragraph" w:styleId="NormalWeb">
    <w:name w:val="Normal (Web)"/>
    <w:basedOn w:val="Normal"/>
    <w:rsid w:val="00B964F0"/>
    <w:pPr>
      <w:spacing w:before="100" w:beforeAutospacing="1" w:after="100" w:afterAutospacing="1"/>
    </w:pPr>
    <w:rPr>
      <w:rFonts w:eastAsia="Times New Roman"/>
      <w:color w:val="auto"/>
    </w:rPr>
  </w:style>
  <w:style w:type="paragraph" w:styleId="BalloonText">
    <w:name w:val="Balloon Text"/>
    <w:basedOn w:val="Normal"/>
    <w:link w:val="BalloonTextChar"/>
    <w:rsid w:val="00C636C9"/>
    <w:rPr>
      <w:rFonts w:ascii="Tahoma" w:hAnsi="Tahoma" w:cs="Tahoma"/>
      <w:sz w:val="16"/>
      <w:szCs w:val="16"/>
    </w:rPr>
  </w:style>
  <w:style w:type="character" w:customStyle="1" w:styleId="BalloonTextChar">
    <w:name w:val="Balloon Text Char"/>
    <w:basedOn w:val="DefaultParagraphFont"/>
    <w:link w:val="BalloonText"/>
    <w:rsid w:val="00C636C9"/>
    <w:rPr>
      <w:rFonts w:ascii="Tahoma" w:eastAsia="SimSu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291787217">
      <w:blockQuote w:val="1"/>
      <w:marLeft w:val="720"/>
      <w:marRight w:val="720"/>
      <w:marTop w:val="100"/>
      <w:marBottom w:val="100"/>
      <w:divBdr>
        <w:top w:val="none" w:sz="0" w:space="0" w:color="auto"/>
        <w:left w:val="none" w:sz="0" w:space="0" w:color="auto"/>
        <w:bottom w:val="none" w:sz="0" w:space="0" w:color="auto"/>
        <w:right w:val="none" w:sz="0" w:space="0" w:color="auto"/>
      </w:divBdr>
    </w:div>
    <w:div w:id="3760105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9278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8346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152086">
      <w:blockQuote w:val="1"/>
      <w:marLeft w:val="720"/>
      <w:marRight w:val="720"/>
      <w:marTop w:val="100"/>
      <w:marBottom w:val="100"/>
      <w:divBdr>
        <w:top w:val="none" w:sz="0" w:space="0" w:color="auto"/>
        <w:left w:val="none" w:sz="0" w:space="0" w:color="auto"/>
        <w:bottom w:val="none" w:sz="0" w:space="0" w:color="auto"/>
        <w:right w:val="none" w:sz="0" w:space="0" w:color="auto"/>
      </w:divBdr>
    </w:div>
    <w:div w:id="2004892418">
      <w:blockQuote w:val="1"/>
      <w:marLeft w:val="720"/>
      <w:marRight w:val="720"/>
      <w:marTop w:val="100"/>
      <w:marBottom w:val="10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stcc.edu/departments/sw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2080</Words>
  <Characters>11052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OST 1211 - PSTCC</vt:lpstr>
    </vt:vector>
  </TitlesOfParts>
  <Company> </Company>
  <LinksUpToDate>false</LinksUpToDate>
  <CharactersWithSpaces>13106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OST 1211 - PSTCC</dc:title>
  <dc:subject/>
  <dc:creator>Martha Merrill</dc:creator>
  <cp:keywords/>
  <dc:description/>
  <cp:lastModifiedBy>CSTOST</cp:lastModifiedBy>
  <cp:revision>4</cp:revision>
  <cp:lastPrinted>2009-08-04T23:12:00Z</cp:lastPrinted>
  <dcterms:created xsi:type="dcterms:W3CDTF">2009-08-06T14:50:00Z</dcterms:created>
  <dcterms:modified xsi:type="dcterms:W3CDTF">2009-08-06T15:03:00Z</dcterms:modified>
</cp:coreProperties>
</file>